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0B" w:rsidRPr="000F236E" w:rsidRDefault="00045A0B">
      <w:pPr>
        <w:tabs>
          <w:tab w:val="center" w:pos="1701"/>
          <w:tab w:val="left" w:pos="5670"/>
        </w:tabs>
        <w:ind w:left="426"/>
        <w:rPr>
          <w:lang w:val="nl-BE"/>
        </w:rPr>
      </w:pPr>
      <w:r w:rsidRPr="000F236E">
        <w:rPr>
          <w:b/>
          <w:lang w:val="nl-BE"/>
        </w:rPr>
        <w:tab/>
        <w:t>Provincie Antwerpen</w:t>
      </w:r>
      <w:r w:rsidRPr="000F236E">
        <w:rPr>
          <w:b/>
          <w:lang w:val="nl-BE"/>
        </w:rPr>
        <w:tab/>
      </w:r>
      <w:r w:rsidR="005C1534" w:rsidRPr="000F236E">
        <w:rPr>
          <w:b/>
          <w:lang w:val="nl-BE"/>
        </w:rPr>
        <w:t xml:space="preserve">                   </w:t>
      </w:r>
      <w:r w:rsidRPr="000F236E">
        <w:rPr>
          <w:lang w:val="nl-BE"/>
        </w:rPr>
        <w:t xml:space="preserve">Berlaar, </w:t>
      </w:r>
      <w:r w:rsidR="00891D91" w:rsidRPr="000F236E">
        <w:rPr>
          <w:lang w:val="nl-BE"/>
        </w:rPr>
        <w:t>16 november</w:t>
      </w:r>
      <w:r w:rsidR="00093FD6" w:rsidRPr="000F236E">
        <w:rPr>
          <w:lang w:val="nl-BE"/>
        </w:rPr>
        <w:t xml:space="preserve"> 2016</w:t>
      </w:r>
    </w:p>
    <w:p w:rsidR="00045A0B" w:rsidRPr="000F236E" w:rsidRDefault="00045A0B">
      <w:pPr>
        <w:tabs>
          <w:tab w:val="center" w:pos="1701"/>
          <w:tab w:val="left" w:pos="5670"/>
        </w:tabs>
        <w:ind w:left="426"/>
        <w:rPr>
          <w:b/>
          <w:lang w:val="nl-BE"/>
        </w:rPr>
      </w:pPr>
      <w:r w:rsidRPr="000F236E">
        <w:rPr>
          <w:lang w:val="nl-BE"/>
        </w:rPr>
        <w:tab/>
      </w:r>
      <w:r w:rsidRPr="000F236E">
        <w:rPr>
          <w:b/>
          <w:lang w:val="nl-BE"/>
        </w:rPr>
        <w:t>Gemeente Berlaar</w:t>
      </w:r>
    </w:p>
    <w:p w:rsidR="00045A0B" w:rsidRPr="000F236E" w:rsidRDefault="00045A0B">
      <w:pPr>
        <w:tabs>
          <w:tab w:val="center" w:pos="1701"/>
          <w:tab w:val="left" w:pos="5670"/>
        </w:tabs>
        <w:ind w:left="426"/>
        <w:rPr>
          <w:b/>
          <w:lang w:val="nl-BE"/>
        </w:rPr>
      </w:pPr>
      <w:r w:rsidRPr="000F236E">
        <w:rPr>
          <w:b/>
          <w:lang w:val="nl-BE"/>
        </w:rPr>
        <w:tab/>
        <w:t>_______</w:t>
      </w:r>
    </w:p>
    <w:p w:rsidR="00045A0B" w:rsidRPr="000F236E" w:rsidRDefault="0001227B">
      <w:pPr>
        <w:tabs>
          <w:tab w:val="center" w:pos="1701"/>
          <w:tab w:val="left" w:pos="5670"/>
        </w:tabs>
        <w:ind w:left="426"/>
        <w:rPr>
          <w:b/>
          <w:lang w:val="nl-BE"/>
        </w:rPr>
      </w:pPr>
      <w:r w:rsidRPr="000F236E">
        <w:rPr>
          <w:b/>
          <w:noProof/>
          <w:lang w:val="nl-BE" w:eastAsia="nl-BE"/>
        </w:rPr>
        <w:drawing>
          <wp:anchor distT="0" distB="0" distL="114300" distR="114300" simplePos="0" relativeHeight="251657728" behindDoc="0" locked="0" layoutInCell="0" allowOverlap="1" wp14:anchorId="72005B43" wp14:editId="12BA13A0">
            <wp:simplePos x="0" y="0"/>
            <wp:positionH relativeFrom="column">
              <wp:posOffset>281305</wp:posOffset>
            </wp:positionH>
            <wp:positionV relativeFrom="paragraph">
              <wp:posOffset>53975</wp:posOffset>
            </wp:positionV>
            <wp:extent cx="1572260" cy="10388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A0B" w:rsidRPr="000F236E" w:rsidRDefault="00045A0B">
      <w:pPr>
        <w:tabs>
          <w:tab w:val="center" w:pos="1701"/>
          <w:tab w:val="left" w:pos="5670"/>
        </w:tabs>
        <w:ind w:left="426"/>
        <w:rPr>
          <w:b/>
          <w:lang w:val="nl-BE"/>
        </w:rPr>
      </w:pPr>
    </w:p>
    <w:p w:rsidR="00045A0B" w:rsidRPr="000F236E" w:rsidRDefault="00045A0B">
      <w:pPr>
        <w:tabs>
          <w:tab w:val="center" w:pos="1701"/>
          <w:tab w:val="left" w:pos="5103"/>
          <w:tab w:val="left" w:pos="5670"/>
        </w:tabs>
        <w:ind w:left="426"/>
        <w:rPr>
          <w:lang w:val="nl-BE"/>
        </w:rPr>
      </w:pPr>
      <w:r w:rsidRPr="000F236E">
        <w:rPr>
          <w:lang w:val="nl-BE"/>
        </w:rPr>
        <w:tab/>
      </w:r>
      <w:r w:rsidRPr="000F236E">
        <w:rPr>
          <w:lang w:val="nl-BE"/>
        </w:rPr>
        <w:tab/>
      </w:r>
      <w:r w:rsidRPr="000F236E">
        <w:rPr>
          <w:lang w:val="nl-BE"/>
        </w:rPr>
        <w:tab/>
      </w:r>
    </w:p>
    <w:p w:rsidR="00045A0B" w:rsidRPr="000F236E" w:rsidRDefault="00045A0B">
      <w:pPr>
        <w:tabs>
          <w:tab w:val="center" w:pos="1701"/>
          <w:tab w:val="left" w:pos="5103"/>
        </w:tabs>
        <w:ind w:left="426"/>
        <w:rPr>
          <w:lang w:val="nl-BE"/>
        </w:rPr>
      </w:pPr>
      <w:r w:rsidRPr="000F236E">
        <w:rPr>
          <w:lang w:val="nl-BE"/>
        </w:rPr>
        <w:tab/>
      </w:r>
      <w:r w:rsidRPr="000F236E">
        <w:rPr>
          <w:lang w:val="nl-BE"/>
        </w:rPr>
        <w:tab/>
      </w:r>
      <w:r w:rsidR="00EC61BF" w:rsidRPr="000F236E">
        <w:rPr>
          <w:lang w:val="nl-BE"/>
        </w:rPr>
        <w:tab/>
      </w:r>
      <w:r w:rsidRPr="000F236E">
        <w:rPr>
          <w:lang w:val="nl-BE"/>
        </w:rPr>
        <w:t xml:space="preserve">Aan de leden van de </w:t>
      </w:r>
      <w:r w:rsidR="00093FD6" w:rsidRPr="000F236E">
        <w:rPr>
          <w:lang w:val="nl-BE"/>
        </w:rPr>
        <w:t>Landbouwraad</w:t>
      </w:r>
      <w:r w:rsidRPr="000F236E">
        <w:rPr>
          <w:lang w:val="nl-BE"/>
        </w:rPr>
        <w:tab/>
      </w:r>
    </w:p>
    <w:p w:rsidR="00045A0B" w:rsidRPr="000F236E" w:rsidRDefault="00045A0B">
      <w:pPr>
        <w:tabs>
          <w:tab w:val="center" w:pos="1701"/>
          <w:tab w:val="left" w:pos="5103"/>
        </w:tabs>
        <w:ind w:left="426"/>
        <w:rPr>
          <w:lang w:val="nl-BE"/>
        </w:rPr>
      </w:pPr>
      <w:r w:rsidRPr="000F236E">
        <w:rPr>
          <w:lang w:val="nl-BE"/>
        </w:rPr>
        <w:tab/>
      </w:r>
      <w:r w:rsidRPr="000F236E">
        <w:rPr>
          <w:lang w:val="nl-BE"/>
        </w:rPr>
        <w:tab/>
      </w:r>
    </w:p>
    <w:p w:rsidR="00045A0B" w:rsidRPr="000F236E" w:rsidRDefault="00045A0B">
      <w:pPr>
        <w:tabs>
          <w:tab w:val="center" w:pos="1701"/>
          <w:tab w:val="left" w:pos="5103"/>
        </w:tabs>
        <w:ind w:left="426"/>
        <w:rPr>
          <w:lang w:val="nl-BE"/>
        </w:rPr>
      </w:pPr>
      <w:r w:rsidRPr="000F236E">
        <w:rPr>
          <w:lang w:val="nl-BE"/>
        </w:rPr>
        <w:tab/>
      </w:r>
      <w:r w:rsidRPr="000F236E">
        <w:rPr>
          <w:lang w:val="nl-BE"/>
        </w:rPr>
        <w:tab/>
      </w:r>
    </w:p>
    <w:p w:rsidR="00045A0B" w:rsidRPr="000F236E" w:rsidRDefault="00045A0B">
      <w:pPr>
        <w:tabs>
          <w:tab w:val="center" w:pos="1701"/>
          <w:tab w:val="left" w:pos="5103"/>
        </w:tabs>
        <w:ind w:left="426"/>
        <w:rPr>
          <w:lang w:val="nl-BE"/>
        </w:rPr>
      </w:pPr>
      <w:r w:rsidRPr="000F236E">
        <w:rPr>
          <w:lang w:val="nl-BE"/>
        </w:rPr>
        <w:tab/>
      </w:r>
      <w:r w:rsidRPr="000F236E">
        <w:rPr>
          <w:lang w:val="nl-BE"/>
        </w:rPr>
        <w:tab/>
      </w:r>
    </w:p>
    <w:p w:rsidR="00045A0B" w:rsidRPr="000F236E" w:rsidRDefault="00045A0B">
      <w:pPr>
        <w:tabs>
          <w:tab w:val="center" w:pos="1701"/>
          <w:tab w:val="left" w:pos="5103"/>
        </w:tabs>
        <w:ind w:left="426"/>
        <w:rPr>
          <w:lang w:val="nl-BE"/>
        </w:rPr>
      </w:pPr>
      <w:r w:rsidRPr="000F236E">
        <w:rPr>
          <w:lang w:val="nl-BE"/>
        </w:rPr>
        <w:tab/>
      </w:r>
      <w:r w:rsidRPr="000F236E">
        <w:rPr>
          <w:lang w:val="nl-BE"/>
        </w:rPr>
        <w:tab/>
      </w:r>
    </w:p>
    <w:p w:rsidR="00045A0B" w:rsidRPr="000F236E" w:rsidRDefault="00045A0B">
      <w:pPr>
        <w:pStyle w:val="Kop1"/>
        <w:tabs>
          <w:tab w:val="clear" w:pos="1134"/>
          <w:tab w:val="center" w:pos="1701"/>
        </w:tabs>
        <w:ind w:left="0"/>
        <w:rPr>
          <w:rFonts w:ascii="Arial Narrow" w:hAnsi="Arial Narrow"/>
          <w:sz w:val="22"/>
        </w:rPr>
      </w:pPr>
      <w:r w:rsidRPr="000F236E">
        <w:rPr>
          <w:rFonts w:ascii="Arial Narrow" w:hAnsi="Arial Narrow"/>
          <w:sz w:val="22"/>
        </w:rPr>
        <w:tab/>
        <w:t>GEMEENTELIJKE TECHNISCHE DIENST</w:t>
      </w:r>
    </w:p>
    <w:p w:rsidR="00045A0B" w:rsidRPr="000F236E" w:rsidRDefault="00045A0B">
      <w:pPr>
        <w:tabs>
          <w:tab w:val="center" w:pos="1701"/>
          <w:tab w:val="left" w:pos="5670"/>
        </w:tabs>
        <w:ind w:left="426"/>
        <w:rPr>
          <w:lang w:val="nl-BE"/>
        </w:rPr>
      </w:pPr>
      <w:r w:rsidRPr="000F236E">
        <w:rPr>
          <w:b/>
          <w:lang w:val="nl-BE"/>
        </w:rPr>
        <w:tab/>
      </w:r>
      <w:r w:rsidRPr="000F236E">
        <w:rPr>
          <w:lang w:val="nl-BE"/>
        </w:rPr>
        <w:t>Markt 2</w:t>
      </w:r>
    </w:p>
    <w:p w:rsidR="00045A0B" w:rsidRPr="000F236E" w:rsidRDefault="00045A0B">
      <w:pPr>
        <w:tabs>
          <w:tab w:val="center" w:pos="1701"/>
          <w:tab w:val="left" w:pos="5670"/>
        </w:tabs>
        <w:ind w:left="426"/>
        <w:rPr>
          <w:lang w:val="nl-BE"/>
        </w:rPr>
      </w:pPr>
      <w:r w:rsidRPr="000F236E">
        <w:rPr>
          <w:lang w:val="nl-BE"/>
        </w:rPr>
        <w:tab/>
        <w:t>2590 BERLAAR</w:t>
      </w:r>
    </w:p>
    <w:p w:rsidR="00045A0B" w:rsidRPr="000F236E" w:rsidRDefault="00045A0B">
      <w:pPr>
        <w:tabs>
          <w:tab w:val="center" w:pos="1701"/>
          <w:tab w:val="left" w:pos="5670"/>
        </w:tabs>
        <w:rPr>
          <w:lang w:val="nl-BE"/>
        </w:rPr>
      </w:pPr>
      <w:r w:rsidRPr="000F236E">
        <w:rPr>
          <w:lang w:val="nl-BE"/>
        </w:rPr>
        <w:tab/>
        <w:t>tel : 03/410.19.3</w:t>
      </w:r>
      <w:r w:rsidR="00D4766D" w:rsidRPr="000F236E">
        <w:rPr>
          <w:lang w:val="nl-BE"/>
        </w:rPr>
        <w:t>3</w:t>
      </w:r>
      <w:r w:rsidRPr="000F236E">
        <w:rPr>
          <w:lang w:val="nl-BE"/>
        </w:rPr>
        <w:t>– fax : 03/482.49.14</w:t>
      </w:r>
    </w:p>
    <w:p w:rsidR="00045A0B" w:rsidRPr="000F236E" w:rsidRDefault="00045A0B">
      <w:pPr>
        <w:tabs>
          <w:tab w:val="center" w:pos="1701"/>
          <w:tab w:val="left" w:pos="5670"/>
        </w:tabs>
        <w:ind w:left="426"/>
        <w:rPr>
          <w:lang w:val="nl-BE"/>
        </w:rPr>
      </w:pPr>
      <w:r w:rsidRPr="000F236E">
        <w:rPr>
          <w:lang w:val="nl-BE"/>
        </w:rPr>
        <w:tab/>
        <w:t>rek. nr. : 091-0000704-54</w:t>
      </w:r>
    </w:p>
    <w:p w:rsidR="00045A0B" w:rsidRPr="000F236E" w:rsidRDefault="00045A0B">
      <w:pPr>
        <w:tabs>
          <w:tab w:val="center" w:pos="1701"/>
          <w:tab w:val="left" w:pos="5670"/>
        </w:tabs>
        <w:ind w:left="426"/>
        <w:rPr>
          <w:lang w:val="nl-BE"/>
        </w:rPr>
      </w:pPr>
      <w:r w:rsidRPr="000F236E">
        <w:rPr>
          <w:lang w:val="nl-BE"/>
        </w:rPr>
        <w:tab/>
        <w:t>_______</w:t>
      </w:r>
    </w:p>
    <w:p w:rsidR="00045A0B" w:rsidRPr="000F236E" w:rsidRDefault="00045A0B">
      <w:pPr>
        <w:rPr>
          <w:lang w:val="nl-BE"/>
        </w:rPr>
      </w:pPr>
    </w:p>
    <w:p w:rsidR="00045A0B" w:rsidRPr="000F236E" w:rsidRDefault="00045A0B">
      <w:pPr>
        <w:rPr>
          <w:b/>
          <w:lang w:val="nl-BE"/>
        </w:rPr>
      </w:pPr>
      <w:r w:rsidRPr="000F236E">
        <w:rPr>
          <w:b/>
          <w:lang w:val="nl-BE"/>
        </w:rPr>
        <w:t xml:space="preserve">Contactpersoon : </w:t>
      </w:r>
      <w:r w:rsidR="00716A23" w:rsidRPr="000F236E">
        <w:rPr>
          <w:b/>
          <w:lang w:val="nl-BE"/>
        </w:rPr>
        <w:t>Greet Inniger</w:t>
      </w:r>
    </w:p>
    <w:p w:rsidR="00045A0B" w:rsidRPr="000F236E" w:rsidRDefault="00045A0B">
      <w:pPr>
        <w:rPr>
          <w:b/>
          <w:lang w:val="nl-BE"/>
        </w:rPr>
      </w:pPr>
    </w:p>
    <w:p w:rsidR="00045A0B" w:rsidRPr="000F236E" w:rsidRDefault="00045A0B">
      <w:r w:rsidRPr="000F236E">
        <w:rPr>
          <w:b/>
          <w:u w:val="single"/>
          <w:lang w:val="nl-BE"/>
        </w:rPr>
        <w:t xml:space="preserve">Betreft : </w:t>
      </w:r>
      <w:r w:rsidRPr="000F236E">
        <w:rPr>
          <w:u w:val="single"/>
        </w:rPr>
        <w:t xml:space="preserve">vergadering </w:t>
      </w:r>
      <w:r w:rsidR="00093FD6" w:rsidRPr="000F236E">
        <w:rPr>
          <w:u w:val="single"/>
        </w:rPr>
        <w:t>Landbouwraad d.d.</w:t>
      </w:r>
      <w:r w:rsidR="00891D91" w:rsidRPr="000F236E">
        <w:rPr>
          <w:u w:val="single"/>
        </w:rPr>
        <w:t>9 november</w:t>
      </w:r>
      <w:r w:rsidR="00093FD6" w:rsidRPr="000F236E">
        <w:rPr>
          <w:u w:val="single"/>
        </w:rPr>
        <w:t xml:space="preserve"> 2016.</w:t>
      </w:r>
    </w:p>
    <w:p w:rsidR="00045A0B" w:rsidRPr="000F236E" w:rsidRDefault="00045A0B"/>
    <w:p w:rsidR="00045A0B" w:rsidRPr="000F236E" w:rsidRDefault="00045A0B">
      <w:pPr>
        <w:rPr>
          <w:b/>
        </w:rPr>
      </w:pPr>
      <w:r w:rsidRPr="000F236E">
        <w:rPr>
          <w:b/>
        </w:rPr>
        <w:t>Uittreksel uit de notulen:</w:t>
      </w:r>
    </w:p>
    <w:p w:rsidR="009C5402" w:rsidRPr="000F236E" w:rsidRDefault="009C5402"/>
    <w:p w:rsidR="00541AB7" w:rsidRPr="000F236E" w:rsidRDefault="00045A0B" w:rsidP="00541AB7">
      <w:pPr>
        <w:tabs>
          <w:tab w:val="left" w:pos="846"/>
          <w:tab w:val="left" w:pos="1302"/>
          <w:tab w:val="left" w:pos="1638"/>
          <w:tab w:val="left" w:pos="1980"/>
          <w:tab w:val="left" w:pos="2772"/>
          <w:tab w:val="left" w:pos="3114"/>
          <w:tab w:val="left" w:pos="4224"/>
          <w:tab w:val="left" w:pos="4536"/>
          <w:tab w:val="left" w:pos="4986"/>
          <w:tab w:val="left" w:pos="5214"/>
          <w:tab w:val="left" w:pos="5442"/>
          <w:tab w:val="left" w:pos="5670"/>
          <w:tab w:val="left" w:pos="5892"/>
          <w:tab w:val="left" w:pos="6120"/>
          <w:tab w:val="left" w:pos="6348"/>
          <w:tab w:val="left" w:pos="6576"/>
          <w:tab w:val="left" w:pos="6804"/>
          <w:tab w:val="left" w:pos="7026"/>
          <w:tab w:val="left" w:pos="7254"/>
        </w:tabs>
      </w:pPr>
      <w:r w:rsidRPr="000F236E">
        <w:t xml:space="preserve"> </w:t>
      </w:r>
      <w:r w:rsidR="00161CC4" w:rsidRPr="000F236E">
        <w:t>Aanwezig</w:t>
      </w:r>
      <w:r w:rsidR="008B4840" w:rsidRPr="000F236E">
        <w:tab/>
      </w:r>
      <w:r w:rsidR="000227DF" w:rsidRPr="000F236E">
        <w:t>:</w:t>
      </w:r>
      <w:r w:rsidR="008B4840" w:rsidRPr="000F236E">
        <w:tab/>
      </w:r>
      <w:r w:rsidR="008B4840" w:rsidRPr="000F236E">
        <w:tab/>
      </w:r>
      <w:r w:rsidR="008B4840" w:rsidRPr="000F236E">
        <w:tab/>
      </w:r>
      <w:r w:rsidR="005C1534" w:rsidRPr="000F236E">
        <w:t>Suzy Put</w:t>
      </w:r>
      <w:r w:rsidR="005C1534" w:rsidRPr="000F236E">
        <w:tab/>
      </w:r>
      <w:r w:rsidR="00541AB7" w:rsidRPr="000F236E">
        <w:tab/>
      </w:r>
      <w:r w:rsidR="00541AB7" w:rsidRPr="000F236E">
        <w:tab/>
      </w:r>
      <w:r w:rsidR="00541AB7" w:rsidRPr="000F236E">
        <w:tab/>
      </w:r>
      <w:r w:rsidR="00093FD6" w:rsidRPr="000F236E">
        <w:t>Schepen van Landbouw</w:t>
      </w:r>
    </w:p>
    <w:p w:rsidR="00093FD6" w:rsidRPr="000F236E" w:rsidRDefault="00AA677B" w:rsidP="00F81A7F">
      <w:pPr>
        <w:tabs>
          <w:tab w:val="left" w:pos="846"/>
          <w:tab w:val="left" w:pos="1302"/>
          <w:tab w:val="left" w:pos="1638"/>
          <w:tab w:val="left" w:pos="1980"/>
          <w:tab w:val="left" w:pos="2772"/>
          <w:tab w:val="left" w:pos="3114"/>
          <w:tab w:val="left" w:pos="4224"/>
          <w:tab w:val="left" w:pos="4536"/>
          <w:tab w:val="left" w:pos="4986"/>
          <w:tab w:val="left" w:pos="5214"/>
          <w:tab w:val="left" w:pos="5442"/>
          <w:tab w:val="left" w:pos="5670"/>
          <w:tab w:val="left" w:pos="5892"/>
          <w:tab w:val="left" w:pos="6120"/>
          <w:tab w:val="left" w:pos="6348"/>
          <w:tab w:val="left" w:pos="6576"/>
          <w:tab w:val="left" w:pos="6804"/>
          <w:tab w:val="left" w:pos="7026"/>
          <w:tab w:val="left" w:pos="7254"/>
        </w:tabs>
      </w:pPr>
      <w:r w:rsidRPr="000F236E">
        <w:tab/>
      </w:r>
      <w:r w:rsidRPr="000F236E">
        <w:tab/>
      </w:r>
      <w:r w:rsidRPr="000F236E">
        <w:tab/>
      </w:r>
      <w:r w:rsidRPr="000F236E">
        <w:tab/>
      </w:r>
      <w:r w:rsidR="00093FD6" w:rsidRPr="000F236E">
        <w:t>Willy Beullens</w:t>
      </w:r>
      <w:r w:rsidR="00093FD6" w:rsidRPr="000F236E">
        <w:tab/>
      </w:r>
      <w:r w:rsidR="00093FD6" w:rsidRPr="000F236E">
        <w:tab/>
      </w:r>
      <w:r w:rsidR="00093FD6" w:rsidRPr="000F236E">
        <w:tab/>
        <w:t>Boerenbond/Landelijke Gilde</w:t>
      </w:r>
      <w:r w:rsidR="00F81A7F" w:rsidRPr="000F236E">
        <w:t xml:space="preserve"> + voorzitter</w:t>
      </w:r>
    </w:p>
    <w:p w:rsidR="00093FD6" w:rsidRPr="000F236E" w:rsidRDefault="00093FD6" w:rsidP="00093FD6">
      <w:pPr>
        <w:tabs>
          <w:tab w:val="left" w:pos="846"/>
          <w:tab w:val="left" w:pos="1302"/>
          <w:tab w:val="left" w:pos="1638"/>
          <w:tab w:val="left" w:pos="1980"/>
          <w:tab w:val="left" w:pos="2772"/>
          <w:tab w:val="left" w:pos="3114"/>
          <w:tab w:val="left" w:pos="4224"/>
          <w:tab w:val="left" w:pos="4536"/>
          <w:tab w:val="left" w:pos="4986"/>
          <w:tab w:val="left" w:pos="5214"/>
          <w:tab w:val="left" w:pos="5442"/>
          <w:tab w:val="left" w:pos="5670"/>
          <w:tab w:val="left" w:pos="5892"/>
          <w:tab w:val="left" w:pos="6120"/>
          <w:tab w:val="left" w:pos="6348"/>
          <w:tab w:val="left" w:pos="6576"/>
          <w:tab w:val="left" w:pos="6804"/>
          <w:tab w:val="left" w:pos="7026"/>
          <w:tab w:val="left" w:pos="7254"/>
        </w:tabs>
      </w:pPr>
      <w:r w:rsidRPr="000F236E">
        <w:tab/>
      </w:r>
      <w:r w:rsidRPr="000F236E">
        <w:tab/>
      </w:r>
      <w:r w:rsidRPr="000F236E">
        <w:tab/>
      </w:r>
      <w:r w:rsidRPr="000F236E">
        <w:tab/>
        <w:t>Jef Tielmans</w:t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Pr="000F236E">
        <w:tab/>
      </w:r>
      <w:r w:rsidRPr="000F236E">
        <w:tab/>
      </w:r>
      <w:r w:rsidRPr="000F236E">
        <w:tab/>
      </w:r>
      <w:r w:rsidRPr="000F236E">
        <w:tab/>
      </w:r>
      <w:proofErr w:type="spellStart"/>
      <w:r w:rsidRPr="000F236E">
        <w:t>Lutgart</w:t>
      </w:r>
      <w:proofErr w:type="spellEnd"/>
      <w:r w:rsidRPr="000F236E">
        <w:t xml:space="preserve"> De Voegt</w:t>
      </w:r>
    </w:p>
    <w:p w:rsidR="00093FD6" w:rsidRPr="000F236E" w:rsidRDefault="00093FD6" w:rsidP="00093FD6">
      <w:pPr>
        <w:tabs>
          <w:tab w:val="left" w:pos="846"/>
          <w:tab w:val="left" w:pos="1302"/>
          <w:tab w:val="left" w:pos="1638"/>
          <w:tab w:val="left" w:pos="1980"/>
          <w:tab w:val="left" w:pos="2772"/>
          <w:tab w:val="left" w:pos="3114"/>
          <w:tab w:val="left" w:pos="4224"/>
          <w:tab w:val="left" w:pos="4536"/>
          <w:tab w:val="left" w:pos="4986"/>
          <w:tab w:val="left" w:pos="5214"/>
          <w:tab w:val="left" w:pos="5442"/>
          <w:tab w:val="left" w:pos="5670"/>
          <w:tab w:val="left" w:pos="5892"/>
          <w:tab w:val="left" w:pos="6120"/>
          <w:tab w:val="left" w:pos="6348"/>
          <w:tab w:val="left" w:pos="6576"/>
          <w:tab w:val="left" w:pos="6804"/>
          <w:tab w:val="left" w:pos="7026"/>
          <w:tab w:val="left" w:pos="7254"/>
        </w:tabs>
      </w:pPr>
      <w:r w:rsidRPr="000F236E">
        <w:tab/>
      </w:r>
      <w:r w:rsidRPr="000F236E">
        <w:tab/>
      </w:r>
      <w:r w:rsidRPr="000F236E">
        <w:tab/>
      </w:r>
      <w:r w:rsidRPr="000F236E">
        <w:tab/>
        <w:t>Guy Tielemans</w:t>
      </w:r>
    </w:p>
    <w:p w:rsidR="00093FD6" w:rsidRPr="000F236E" w:rsidRDefault="00093FD6" w:rsidP="00093FD6">
      <w:pPr>
        <w:tabs>
          <w:tab w:val="left" w:pos="846"/>
          <w:tab w:val="left" w:pos="1302"/>
          <w:tab w:val="left" w:pos="1638"/>
          <w:tab w:val="left" w:pos="1980"/>
          <w:tab w:val="left" w:pos="2772"/>
          <w:tab w:val="left" w:pos="3114"/>
          <w:tab w:val="left" w:pos="4224"/>
          <w:tab w:val="left" w:pos="4536"/>
          <w:tab w:val="left" w:pos="4986"/>
          <w:tab w:val="left" w:pos="5214"/>
          <w:tab w:val="left" w:pos="5442"/>
          <w:tab w:val="left" w:pos="5670"/>
          <w:tab w:val="left" w:pos="5892"/>
          <w:tab w:val="left" w:pos="6120"/>
          <w:tab w:val="left" w:pos="6348"/>
          <w:tab w:val="left" w:pos="6576"/>
          <w:tab w:val="left" w:pos="6804"/>
          <w:tab w:val="left" w:pos="7026"/>
          <w:tab w:val="left" w:pos="7254"/>
        </w:tabs>
      </w:pPr>
      <w:r w:rsidRPr="000F236E">
        <w:tab/>
      </w:r>
      <w:r w:rsidRPr="000F236E">
        <w:tab/>
      </w:r>
      <w:r w:rsidRPr="000F236E">
        <w:tab/>
      </w:r>
      <w:r w:rsidRPr="000F236E">
        <w:tab/>
        <w:t>Bart Ceulemans</w:t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="00F81A7F" w:rsidRPr="000F236E">
        <w:tab/>
      </w:r>
      <w:r w:rsidRPr="000F236E">
        <w:tab/>
      </w:r>
      <w:r w:rsidRPr="000F236E">
        <w:tab/>
      </w:r>
      <w:r w:rsidRPr="000F236E">
        <w:tab/>
      </w:r>
      <w:r w:rsidRPr="000F236E">
        <w:tab/>
        <w:t xml:space="preserve">Marc </w:t>
      </w:r>
      <w:proofErr w:type="spellStart"/>
      <w:r w:rsidRPr="000F236E">
        <w:t>Busschots</w:t>
      </w:r>
      <w:proofErr w:type="spellEnd"/>
    </w:p>
    <w:p w:rsidR="009C5402" w:rsidRPr="000F236E" w:rsidRDefault="00542EFD" w:rsidP="00EF2649">
      <w:pPr>
        <w:tabs>
          <w:tab w:val="left" w:pos="1985"/>
          <w:tab w:val="left" w:pos="4536"/>
        </w:tabs>
      </w:pPr>
      <w:r w:rsidRPr="000F236E">
        <w:tab/>
        <w:t>Brenda Deflem</w:t>
      </w:r>
      <w:r w:rsidRPr="000F236E">
        <w:tab/>
        <w:t>secretaris</w:t>
      </w:r>
    </w:p>
    <w:p w:rsidR="00F81A7F" w:rsidRPr="000F236E" w:rsidRDefault="00F81A7F" w:rsidP="00EF2649">
      <w:pPr>
        <w:tabs>
          <w:tab w:val="left" w:pos="1985"/>
          <w:tab w:val="left" w:pos="4536"/>
        </w:tabs>
      </w:pPr>
      <w:r w:rsidRPr="000F236E">
        <w:tab/>
        <w:t xml:space="preserve">Foeke Van </w:t>
      </w:r>
      <w:proofErr w:type="spellStart"/>
      <w:r w:rsidRPr="000F236E">
        <w:t>Weverberg</w:t>
      </w:r>
      <w:proofErr w:type="spellEnd"/>
      <w:r w:rsidRPr="000F236E">
        <w:t xml:space="preserve"> (punt 1) Regionaal Landschap Rivierenland</w:t>
      </w:r>
    </w:p>
    <w:p w:rsidR="00DC1D1B" w:rsidRPr="000F236E" w:rsidRDefault="00DC1D1B" w:rsidP="00542EFD">
      <w:pPr>
        <w:tabs>
          <w:tab w:val="left" w:pos="846"/>
          <w:tab w:val="left" w:pos="1302"/>
          <w:tab w:val="left" w:pos="1638"/>
          <w:tab w:val="left" w:pos="1985"/>
          <w:tab w:val="left" w:pos="2772"/>
          <w:tab w:val="left" w:pos="3114"/>
          <w:tab w:val="left" w:pos="4224"/>
          <w:tab w:val="left" w:pos="4536"/>
          <w:tab w:val="left" w:pos="4986"/>
          <w:tab w:val="left" w:pos="5214"/>
          <w:tab w:val="left" w:pos="5442"/>
          <w:tab w:val="left" w:pos="5670"/>
          <w:tab w:val="left" w:pos="5892"/>
          <w:tab w:val="left" w:pos="6120"/>
          <w:tab w:val="left" w:pos="6348"/>
          <w:tab w:val="left" w:pos="6576"/>
          <w:tab w:val="left" w:pos="6804"/>
          <w:tab w:val="left" w:pos="7026"/>
          <w:tab w:val="left" w:pos="7254"/>
        </w:tabs>
      </w:pPr>
      <w:r w:rsidRPr="000F236E">
        <w:tab/>
      </w:r>
      <w:r w:rsidRPr="000F236E">
        <w:tab/>
      </w:r>
      <w:r w:rsidRPr="000F236E">
        <w:tab/>
      </w:r>
      <w:r w:rsidRPr="000F236E">
        <w:tab/>
      </w:r>
    </w:p>
    <w:p w:rsidR="00DC1D1B" w:rsidRPr="000F236E" w:rsidRDefault="00093FD6" w:rsidP="00DC1D1B">
      <w:pPr>
        <w:tabs>
          <w:tab w:val="left" w:pos="1985"/>
          <w:tab w:val="left" w:pos="4536"/>
        </w:tabs>
      </w:pPr>
      <w:r w:rsidRPr="000F236E">
        <w:t>Afwezig:</w:t>
      </w:r>
      <w:r w:rsidR="00DC1D1B" w:rsidRPr="000F236E">
        <w:tab/>
      </w:r>
      <w:r w:rsidR="00F81A7F" w:rsidRPr="000F236E">
        <w:t xml:space="preserve">Johan </w:t>
      </w:r>
      <w:proofErr w:type="spellStart"/>
      <w:r w:rsidR="00F81A7F" w:rsidRPr="000F236E">
        <w:t>Cauwenberghs</w:t>
      </w:r>
      <w:proofErr w:type="spellEnd"/>
      <w:r w:rsidR="00F81A7F" w:rsidRPr="000F236E">
        <w:t xml:space="preserve">, Jozef </w:t>
      </w:r>
      <w:proofErr w:type="spellStart"/>
      <w:r w:rsidR="00F81A7F" w:rsidRPr="000F236E">
        <w:t>Belmans</w:t>
      </w:r>
      <w:proofErr w:type="spellEnd"/>
      <w:r w:rsidR="00F81A7F" w:rsidRPr="000F236E">
        <w:t xml:space="preserve">, Tinne </w:t>
      </w:r>
      <w:proofErr w:type="spellStart"/>
      <w:r w:rsidR="00F81A7F" w:rsidRPr="000F236E">
        <w:t>Mariën</w:t>
      </w:r>
      <w:proofErr w:type="spellEnd"/>
    </w:p>
    <w:p w:rsidR="0063206C" w:rsidRPr="000F236E" w:rsidRDefault="0063206C" w:rsidP="00F81A7F">
      <w:pPr>
        <w:tabs>
          <w:tab w:val="left" w:pos="1985"/>
          <w:tab w:val="left" w:pos="4536"/>
        </w:tabs>
        <w:ind w:left="1980" w:hanging="1980"/>
      </w:pPr>
      <w:r w:rsidRPr="000F236E">
        <w:t>Verontschuldigd</w:t>
      </w:r>
      <w:r w:rsidR="00F81A7F" w:rsidRPr="000F236E">
        <w:t>:</w:t>
      </w:r>
      <w:r w:rsidR="00F81A7F" w:rsidRPr="000F236E">
        <w:tab/>
      </w:r>
      <w:r w:rsidRPr="000F236E">
        <w:tab/>
      </w:r>
      <w:r w:rsidR="00F81A7F" w:rsidRPr="000F236E">
        <w:t xml:space="preserve">Frans Van Winkel, Bea Van den Broeck, </w:t>
      </w:r>
      <w:proofErr w:type="spellStart"/>
      <w:r w:rsidR="00F81A7F" w:rsidRPr="000F236E">
        <w:t>Marnik</w:t>
      </w:r>
      <w:proofErr w:type="spellEnd"/>
      <w:r w:rsidR="00F81A7F" w:rsidRPr="000F236E">
        <w:t xml:space="preserve"> Pieters, Suzy Van den Broeck, Elke Hendrickx</w:t>
      </w:r>
    </w:p>
    <w:p w:rsidR="009C5402" w:rsidRPr="000F236E" w:rsidRDefault="00DC1D1B" w:rsidP="00EF2649">
      <w:pPr>
        <w:tabs>
          <w:tab w:val="left" w:pos="1985"/>
          <w:tab w:val="left" w:pos="4536"/>
        </w:tabs>
      </w:pPr>
      <w:r w:rsidRPr="000F236E">
        <w:tab/>
      </w:r>
    </w:p>
    <w:p w:rsidR="00DC02EF" w:rsidRPr="000F236E" w:rsidRDefault="00926CA3" w:rsidP="00EF2649">
      <w:pPr>
        <w:tabs>
          <w:tab w:val="left" w:pos="1985"/>
          <w:tab w:val="left" w:pos="4536"/>
        </w:tabs>
      </w:pPr>
      <w:r w:rsidRPr="000F236E">
        <w:t>De vergadering gaat van start om 20.05 uur.</w:t>
      </w:r>
    </w:p>
    <w:p w:rsidR="00926CA3" w:rsidRPr="000F236E" w:rsidRDefault="00F81A7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 xml:space="preserve">Willy verwelkomt de leden en Foeke Van </w:t>
      </w:r>
      <w:proofErr w:type="spellStart"/>
      <w:r w:rsidRPr="000F236E">
        <w:t>Weverberg</w:t>
      </w:r>
      <w:proofErr w:type="spellEnd"/>
      <w:r w:rsidRPr="000F236E">
        <w:t xml:space="preserve"> die vanuit het Regionaal Landschap Rivierenland het project Akkerranden 2017 komt toelichten. </w:t>
      </w:r>
    </w:p>
    <w:p w:rsidR="00926CA3" w:rsidRPr="000F236E" w:rsidRDefault="00926CA3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4E3925" w:rsidRPr="000F236E" w:rsidRDefault="004E3925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926CA3" w:rsidRPr="000F236E" w:rsidRDefault="00926CA3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u w:val="single"/>
        </w:rPr>
      </w:pPr>
      <w:r w:rsidRPr="000F236E">
        <w:rPr>
          <w:u w:val="single"/>
        </w:rPr>
        <w:t>Agenda:</w:t>
      </w:r>
    </w:p>
    <w:p w:rsidR="000237E4" w:rsidRPr="000F236E" w:rsidRDefault="000237E4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u w:val="single"/>
        </w:rPr>
      </w:pPr>
    </w:p>
    <w:p w:rsidR="000237E4" w:rsidRPr="000F236E" w:rsidRDefault="000237E4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u w:val="single"/>
        </w:rPr>
      </w:pPr>
      <w:r w:rsidRPr="000F236E">
        <w:rPr>
          <w:u w:val="single"/>
        </w:rPr>
        <w:t>1) Verslag Landbouwraad d.d. 23 mei 2016.</w:t>
      </w:r>
    </w:p>
    <w:p w:rsidR="000237E4" w:rsidRPr="000F236E" w:rsidRDefault="000237E4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u w:val="single"/>
        </w:rPr>
      </w:pPr>
    </w:p>
    <w:p w:rsidR="000237E4" w:rsidRPr="000F236E" w:rsidRDefault="000237E4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Het verslag wordt zonder opmerkingen goedgekeurd.</w:t>
      </w:r>
    </w:p>
    <w:p w:rsidR="00926CA3" w:rsidRPr="000F236E" w:rsidRDefault="00926CA3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u w:val="single"/>
        </w:rPr>
      </w:pPr>
    </w:p>
    <w:p w:rsidR="00926CA3" w:rsidRPr="000F236E" w:rsidRDefault="000237E4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u w:val="single"/>
        </w:rPr>
      </w:pPr>
      <w:r w:rsidRPr="000F236E">
        <w:rPr>
          <w:u w:val="single"/>
        </w:rPr>
        <w:t>2</w:t>
      </w:r>
      <w:r w:rsidR="00926CA3" w:rsidRPr="000F236E">
        <w:rPr>
          <w:u w:val="single"/>
        </w:rPr>
        <w:t xml:space="preserve">) </w:t>
      </w:r>
      <w:r w:rsidR="00F81A7F" w:rsidRPr="000F236E">
        <w:rPr>
          <w:u w:val="single"/>
        </w:rPr>
        <w:t xml:space="preserve">Toelichting project Akkerranden door Foeke Van </w:t>
      </w:r>
      <w:proofErr w:type="spellStart"/>
      <w:r w:rsidR="00F81A7F" w:rsidRPr="000F236E">
        <w:rPr>
          <w:u w:val="single"/>
        </w:rPr>
        <w:t>Weverberg</w:t>
      </w:r>
      <w:proofErr w:type="spellEnd"/>
      <w:r w:rsidR="00926CA3" w:rsidRPr="000F236E">
        <w:rPr>
          <w:u w:val="single"/>
        </w:rPr>
        <w:t>.</w:t>
      </w:r>
    </w:p>
    <w:p w:rsidR="006E47EE" w:rsidRPr="000F236E" w:rsidRDefault="006E47EE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u w:val="single"/>
        </w:rPr>
      </w:pPr>
    </w:p>
    <w:p w:rsidR="006E47EE" w:rsidRPr="000F236E" w:rsidRDefault="005D7DB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 xml:space="preserve">Foeke licht eerst kort de werking van de organisatie Regionaal Landschap Rivierenland toe. Hun projecten behelzen o.a. beheer kleine landschapselementen, natuurrecreatie, - sensibilisatie en – educatie, trage wegen, aanplanten houtkanten, boomprojecten, </w:t>
      </w:r>
      <w:proofErr w:type="spellStart"/>
      <w:r w:rsidRPr="000F236E">
        <w:t>enz</w:t>
      </w:r>
      <w:proofErr w:type="spellEnd"/>
      <w:r w:rsidRPr="000F236E">
        <w:t>….</w:t>
      </w:r>
    </w:p>
    <w:p w:rsidR="005D7DBF" w:rsidRPr="000F236E" w:rsidRDefault="005D7DB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Ook willen ze zich toeleggen op de landbouwsector, waar het Akkerranden project volledig in kadert.</w:t>
      </w:r>
    </w:p>
    <w:p w:rsidR="005D7DBF" w:rsidRPr="000F236E" w:rsidRDefault="005D7DB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 xml:space="preserve">In dit project worden bloemen ingezaaid op akkerranden bij landbouwers die vervolgens hiervoor een vergoeding krijgen voor gemiste teeltopbrengst. </w:t>
      </w:r>
    </w:p>
    <w:p w:rsidR="005D7DBF" w:rsidRPr="000F236E" w:rsidRDefault="005D7DB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lastRenderedPageBreak/>
        <w:t xml:space="preserve">De akkerrand kan bestaan uit zomergranen en/of akkerbloemen, wordt ingezaaid vanaf half </w:t>
      </w:r>
      <w:r w:rsidR="00DC21DC" w:rsidRPr="000F236E">
        <w:t>april en blijft staan tot maart van het  volgende</w:t>
      </w:r>
      <w:r w:rsidR="00C86D5A" w:rsidRPr="000F236E">
        <w:t xml:space="preserve"> kalender</w:t>
      </w:r>
      <w:r w:rsidR="00DC21DC" w:rsidRPr="000F236E">
        <w:t>jaar</w:t>
      </w:r>
      <w:r w:rsidR="00C86D5A" w:rsidRPr="000F236E">
        <w:t>.</w:t>
      </w:r>
    </w:p>
    <w:p w:rsidR="005D7DBF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De akkerranden creëren</w:t>
      </w:r>
      <w:r w:rsidR="005D7DBF" w:rsidRPr="000F236E">
        <w:t xml:space="preserve"> </w:t>
      </w:r>
      <w:r w:rsidRPr="000F236E">
        <w:t>o.a. meer biodiversiteit,</w:t>
      </w:r>
      <w:r w:rsidR="005D7DBF" w:rsidRPr="000F236E">
        <w:t xml:space="preserve">, </w:t>
      </w:r>
      <w:r w:rsidRPr="000F236E">
        <w:t xml:space="preserve">geven </w:t>
      </w:r>
      <w:r w:rsidR="005D7DBF" w:rsidRPr="000F236E">
        <w:t xml:space="preserve">faunabeschutting, </w:t>
      </w:r>
      <w:r w:rsidRPr="000F236E">
        <w:t>bieden huisvesting</w:t>
      </w:r>
      <w:r w:rsidR="005D7DBF" w:rsidRPr="000F236E">
        <w:t xml:space="preserve"> aan natuurlijke vijanden en </w:t>
      </w:r>
      <w:r w:rsidRPr="000F236E">
        <w:t xml:space="preserve">brengen </w:t>
      </w:r>
      <w:r w:rsidR="005D7DBF" w:rsidRPr="000F236E">
        <w:t xml:space="preserve">meer </w:t>
      </w:r>
      <w:r w:rsidRPr="000F236E">
        <w:t>kleur in het landschap.</w:t>
      </w:r>
    </w:p>
    <w:p w:rsidR="005D7DBF" w:rsidRPr="000F236E" w:rsidRDefault="005D7DBF" w:rsidP="00A90AC8">
      <w:pPr>
        <w:tabs>
          <w:tab w:val="left" w:pos="222"/>
          <w:tab w:val="left" w:pos="851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Het zaad wordt aangeleverd door RLR; het inzaaien gebeurt door de landbouwers zelf. Dit inzaaien kan gebeuren lan</w:t>
      </w:r>
      <w:r w:rsidR="00C34375" w:rsidRPr="000F236E">
        <w:t>g</w:t>
      </w:r>
      <w:r w:rsidRPr="000F236E">
        <w:t xml:space="preserve">s maïsvelden, graanvelden en groenteteelten. </w:t>
      </w: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 xml:space="preserve">DOEL: </w:t>
      </w:r>
      <w:r w:rsidRPr="000F236E">
        <w:tab/>
        <w:t xml:space="preserve">- </w:t>
      </w:r>
      <w:r w:rsidRPr="000F236E">
        <w:tab/>
        <w:t>ecologische en landschappelijke verbindingen creëren</w:t>
      </w: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</w:r>
      <w:r w:rsidRPr="000F236E">
        <w:tab/>
      </w:r>
      <w:r w:rsidRPr="000F236E">
        <w:tab/>
        <w:t xml:space="preserve">- </w:t>
      </w:r>
      <w:r w:rsidRPr="000F236E">
        <w:tab/>
        <w:t>informeren en sensibiliseren</w:t>
      </w: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</w:r>
      <w:r w:rsidRPr="000F236E">
        <w:tab/>
      </w:r>
      <w:r w:rsidRPr="000F236E">
        <w:tab/>
        <w:t>-</w:t>
      </w:r>
      <w:r w:rsidRPr="000F236E">
        <w:tab/>
        <w:t>landschap opfleuren</w:t>
      </w: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VOORWAARDEN:</w:t>
      </w: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</w:r>
      <w:r w:rsidRPr="000F236E">
        <w:tab/>
      </w:r>
      <w:r w:rsidRPr="000F236E">
        <w:tab/>
        <w:t>-</w:t>
      </w:r>
      <w:r w:rsidRPr="000F236E">
        <w:tab/>
        <w:t>minimum 6 meter breedte</w:t>
      </w: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</w:r>
      <w:r w:rsidRPr="000F236E">
        <w:tab/>
      </w:r>
      <w:r w:rsidRPr="000F236E">
        <w:tab/>
        <w:t>-</w:t>
      </w:r>
      <w:r w:rsidRPr="000F236E">
        <w:tab/>
        <w:t>zichtbaar vanop de openbare weg</w:t>
      </w: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</w:r>
      <w:r w:rsidRPr="000F236E">
        <w:tab/>
      </w:r>
      <w:r w:rsidRPr="000F236E">
        <w:tab/>
        <w:t>-</w:t>
      </w:r>
      <w:r w:rsidRPr="000F236E">
        <w:tab/>
        <w:t xml:space="preserve">inzaaien </w:t>
      </w:r>
      <w:proofErr w:type="spellStart"/>
      <w:r w:rsidRPr="000F236E">
        <w:t>vòòr</w:t>
      </w:r>
      <w:proofErr w:type="spellEnd"/>
      <w:r w:rsidR="00DC21DC" w:rsidRPr="000F236E">
        <w:t xml:space="preserve"> </w:t>
      </w:r>
      <w:r w:rsidRPr="000F236E">
        <w:t xml:space="preserve"> half mei</w:t>
      </w: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</w:r>
      <w:r w:rsidRPr="000F236E">
        <w:tab/>
      </w:r>
      <w:r w:rsidRPr="000F236E">
        <w:tab/>
        <w:t>-</w:t>
      </w:r>
      <w:r w:rsidRPr="000F236E">
        <w:tab/>
        <w:t>onderwerken vanaf maart</w:t>
      </w:r>
    </w:p>
    <w:p w:rsidR="00A90AC8" w:rsidRPr="000F236E" w:rsidRDefault="00DC21DC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</w:r>
      <w:r w:rsidRPr="000F236E">
        <w:tab/>
      </w:r>
      <w:r w:rsidRPr="000F236E">
        <w:tab/>
        <w:t>-</w:t>
      </w:r>
      <w:r w:rsidRPr="000F236E">
        <w:tab/>
        <w:t xml:space="preserve">niet </w:t>
      </w:r>
      <w:proofErr w:type="spellStart"/>
      <w:r w:rsidRPr="000F236E">
        <w:t>overrijd</w:t>
      </w:r>
      <w:r w:rsidR="00A90AC8" w:rsidRPr="000F236E">
        <w:t>baar</w:t>
      </w:r>
      <w:proofErr w:type="spellEnd"/>
      <w:r w:rsidR="00A90AC8" w:rsidRPr="000F236E">
        <w:t xml:space="preserve"> (enkel maaien)</w:t>
      </w: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</w:r>
      <w:r w:rsidRPr="000F236E">
        <w:tab/>
      </w:r>
      <w:r w:rsidRPr="000F236E">
        <w:tab/>
        <w:t>-</w:t>
      </w:r>
      <w:r w:rsidRPr="000F236E">
        <w:tab/>
        <w:t>geen bemestings- of bestrijdingsmiddelen</w:t>
      </w: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</w:r>
      <w:r w:rsidRPr="000F236E">
        <w:tab/>
      </w:r>
      <w:r w:rsidRPr="000F236E">
        <w:tab/>
        <w:t>-</w:t>
      </w:r>
      <w:r w:rsidRPr="000F236E">
        <w:tab/>
        <w:t>2 meter spuitafstand van akkerrand</w:t>
      </w: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Dit project zal in samenwerking met de gemeente verlopen. De gemeente voorziet een budget voor 3 jaar aan 0,20 euro/m² voor de aankoop van het zaad en de uitbetaling aan de landbouwers. Deze laatste krijgen 0,12 euro/m² uitbetaald.</w:t>
      </w:r>
      <w:r w:rsidR="00DC21DC" w:rsidRPr="000F236E">
        <w:t xml:space="preserve"> Dit moet nog wel voorgesteld,  besproken en goedgekeurd worden door het </w:t>
      </w:r>
      <w:r w:rsidR="000F236E" w:rsidRPr="000F236E">
        <w:t>schepen</w:t>
      </w:r>
      <w:r w:rsidR="00DC21DC" w:rsidRPr="000F236E">
        <w:t>college. Nadien wordt er</w:t>
      </w:r>
      <w:r w:rsidR="002F5A86" w:rsidRPr="000F236E">
        <w:t xml:space="preserve"> vanuit LRL</w:t>
      </w:r>
      <w:r w:rsidR="00DC21DC" w:rsidRPr="000F236E">
        <w:t xml:space="preserve"> op zoek gegaan naar geïnteresseerde landbouwers met de juiste locatie. </w:t>
      </w:r>
    </w:p>
    <w:p w:rsidR="000F236E" w:rsidRPr="000F236E" w:rsidRDefault="000F236E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 xml:space="preserve">RLR zorgt voor: </w:t>
      </w:r>
      <w:r w:rsidRPr="000F236E">
        <w:tab/>
        <w:t xml:space="preserve">- </w:t>
      </w:r>
      <w:r w:rsidRPr="000F236E">
        <w:tab/>
        <w:t>de bestelling en samenstelling van het zaad</w:t>
      </w: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</w:r>
      <w:r w:rsidRPr="000F236E">
        <w:tab/>
      </w:r>
      <w:r w:rsidRPr="000F236E">
        <w:tab/>
      </w:r>
      <w:r w:rsidRPr="000F236E">
        <w:tab/>
      </w:r>
      <w:r w:rsidRPr="000F236E">
        <w:tab/>
        <w:t>-</w:t>
      </w:r>
      <w:r w:rsidRPr="000F236E">
        <w:tab/>
        <w:t>het contacteren van de landbouwers (in samenwerking met de VLM)</w:t>
      </w: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</w:r>
      <w:r w:rsidRPr="000F236E">
        <w:tab/>
      </w:r>
      <w:r w:rsidRPr="000F236E">
        <w:tab/>
      </w:r>
      <w:r w:rsidRPr="000F236E">
        <w:tab/>
      </w:r>
      <w:r w:rsidRPr="000F236E">
        <w:tab/>
        <w:t>-</w:t>
      </w:r>
      <w:r w:rsidRPr="000F236E">
        <w:tab/>
        <w:t>controle en informatiemomenten</w:t>
      </w: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</w:r>
      <w:r w:rsidRPr="000F236E">
        <w:tab/>
      </w:r>
      <w:r w:rsidRPr="000F236E">
        <w:tab/>
      </w:r>
      <w:r w:rsidRPr="000F236E">
        <w:tab/>
      </w:r>
      <w:r w:rsidRPr="000F236E">
        <w:tab/>
        <w:t>-</w:t>
      </w:r>
      <w:r w:rsidRPr="000F236E">
        <w:tab/>
        <w:t>communicatie</w:t>
      </w: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De potentiële locaties voor Berlaar werden reeds door RLR in kaart gebracht.</w:t>
      </w: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TIMING:</w:t>
      </w: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  <w:t>-</w:t>
      </w:r>
      <w:r w:rsidRPr="000F236E">
        <w:tab/>
        <w:t>september-december: landbouwers bezoeken + overeenkomsten opstellen</w:t>
      </w: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  <w:t>-</w:t>
      </w:r>
      <w:r w:rsidRPr="000F236E">
        <w:tab/>
        <w:t>najaar: infomoment</w:t>
      </w: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  <w:t>-</w:t>
      </w:r>
      <w:r w:rsidRPr="000F236E">
        <w:tab/>
        <w:t>april/mei: inzaaien</w:t>
      </w: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  <w:t>-</w:t>
      </w:r>
      <w:r w:rsidRPr="000F236E">
        <w:tab/>
        <w:t>in de loop van 2017: uitbetalingen</w:t>
      </w: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ab/>
        <w:t>-</w:t>
      </w:r>
      <w:r w:rsidRPr="000F236E">
        <w:tab/>
        <w:t>herhaling stappen</w:t>
      </w: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 xml:space="preserve">Marc </w:t>
      </w:r>
      <w:proofErr w:type="spellStart"/>
      <w:r w:rsidRPr="000F236E">
        <w:t>Busschots</w:t>
      </w:r>
      <w:proofErr w:type="spellEnd"/>
      <w:r w:rsidRPr="000F236E">
        <w:t xml:space="preserve"> informeert nog even hoe dit dient aangegeven te worden. Foeke legt uit dat het mag aangegeven worden als “faunamengsel”.</w:t>
      </w: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u w:val="single"/>
        </w:rPr>
      </w:pPr>
      <w:r w:rsidRPr="000F236E">
        <w:rPr>
          <w:u w:val="single"/>
        </w:rPr>
        <w:t>3) Waterschade</w:t>
      </w:r>
    </w:p>
    <w:p w:rsidR="00A90AC8" w:rsidRPr="000F236E" w:rsidRDefault="00A90AC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 xml:space="preserve">Willy licht het verloop van de schadedossiers van de wateroverlast toe. De wateroverlast van mei/juni wordt ook voor de gemeente Berlaar erkend als ramp. </w:t>
      </w: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Willy laat weten dat landbouwschade sinds kort een Vlaamse bevoegdheid is in plaats van de vroegere Federale bevoegdheid.</w:t>
      </w: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De aangifte dient te gebeuren aan de gemeente die een globale aanvraag doet om de ramp te erkennen (gebeurd en aanvaard voor Berlaar).</w:t>
      </w: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De aanvraag bij het Rampenfond gebeurt door de landbouwers zelf, met samenstelling van een volledig dossier.</w:t>
      </w: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 xml:space="preserve">De </w:t>
      </w:r>
      <w:proofErr w:type="spellStart"/>
      <w:r w:rsidRPr="000F236E">
        <w:t>PV’s</w:t>
      </w:r>
      <w:proofErr w:type="spellEnd"/>
      <w:r w:rsidRPr="000F236E">
        <w:t xml:space="preserve"> van schade worden door de gemeente bezorgd aan de FOD Financiën en het Ministerie van de Vlaamse Overheid (departement Visserij en Landbouw).</w:t>
      </w: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 xml:space="preserve">Brenda zal een overzicht maken met de te volgen stappen zodat in een toekomst schadedossiers vlot kunnen afgehandeld worden. </w:t>
      </w: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u w:val="single"/>
        </w:rPr>
      </w:pPr>
      <w:r w:rsidRPr="000F236E">
        <w:rPr>
          <w:u w:val="single"/>
        </w:rPr>
        <w:t>4) Evaluatie bermmaaien/loonwerk door landbouwers in de gemeente</w:t>
      </w: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u w:val="single"/>
        </w:rPr>
      </w:pP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Stefan Van Dijck heeft in juni bermen gemaaid voor de gemeente. De samenwerking met deze laatste verliep vlot.</w:t>
      </w:r>
    </w:p>
    <w:p w:rsidR="00BB615F" w:rsidRPr="000F236E" w:rsidRDefault="00BB615F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Er kan met de dienst Ruimte besproken worden of het de moeite loont om bijvoorbeeld 2 sneeuwruimers aan te kopen die aan een tractor kunnen gehangen worden waar dan de landbouwers sneeuw mee kunnen ruimen voor de gemeente.</w:t>
      </w: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Eerst dient er echter een brief rondgestuurd te worden aan alle landbouwers om te peilen naar interesse voor dit soort werk. Guy Thielemans en Willy Beullens</w:t>
      </w:r>
      <w:r w:rsidR="002C7900" w:rsidRPr="000F236E">
        <w:t xml:space="preserve"> zullen </w:t>
      </w:r>
      <w:r w:rsidRPr="000F236E">
        <w:t>informeren naar de praktische en administratieve mogelijkheden in verband met loonwerk door landbouwers voor de gemeente.</w:t>
      </w: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u w:val="single"/>
        </w:rPr>
      </w:pPr>
      <w:r w:rsidRPr="000F236E">
        <w:rPr>
          <w:u w:val="single"/>
        </w:rPr>
        <w:t>5) Burende Boeren</w:t>
      </w: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u w:val="single"/>
        </w:rPr>
      </w:pP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Suzy Put geeft een stand van zaken en toelichting met betrekking tot het project Burende Boeren.</w:t>
      </w: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Het project omhelst drie pijlers:</w:t>
      </w: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 xml:space="preserve">1) Boer – Overheid: bekendmaking lokale producten, de landbouwers in kaart brengen, acties rond streekproducten, </w:t>
      </w:r>
      <w:proofErr w:type="spellStart"/>
      <w:r w:rsidRPr="000F236E">
        <w:t>enz</w:t>
      </w:r>
      <w:proofErr w:type="spellEnd"/>
      <w:r w:rsidRPr="000F236E">
        <w:t>….</w:t>
      </w: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 xml:space="preserve">2) </w:t>
      </w:r>
      <w:r w:rsidRPr="000F236E">
        <w:tab/>
        <w:t xml:space="preserve"> Boer – Buurt: activiteiten in en rond landbouwbedrijven, milieubewustzijn uitbreiden (</w:t>
      </w:r>
      <w:proofErr w:type="spellStart"/>
      <w:r w:rsidRPr="000F236E">
        <w:t>bv.via</w:t>
      </w:r>
      <w:proofErr w:type="spellEnd"/>
      <w:r w:rsidRPr="000F236E">
        <w:t xml:space="preserve"> educatie in scholen,…)</w:t>
      </w: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3)  Boer – Industrie: ontwerpen nieuwe producten binnen het bedrijf, afvalverwerking, ….</w:t>
      </w: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Het hoofddoel van het project is de posit</w:t>
      </w:r>
      <w:r w:rsidR="002F5A86" w:rsidRPr="000F236E">
        <w:t>ie van de landbouwers versterken</w:t>
      </w:r>
      <w:r w:rsidRPr="000F236E">
        <w:t xml:space="preserve"> en bekendheid stimuleren.</w:t>
      </w: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 xml:space="preserve">Guy Thielemans oppert de mogelijkheid tot een rondleiding in een landbouwbedrijf voor bijvoorbeeld het gemeentelijk personeel. Ook de scholen kunnen hierin betrokken worden. </w:t>
      </w: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Bart Ceulemans stelt voor om het gemeentebestuur te verzoeken gratis reclam</w:t>
      </w:r>
      <w:bookmarkStart w:id="0" w:name="_GoBack"/>
      <w:bookmarkEnd w:id="0"/>
      <w:r w:rsidRPr="000F236E">
        <w:t xml:space="preserve">e te maken voor de Dag van de Landbouw, bijvoorbeeld </w:t>
      </w:r>
      <w:proofErr w:type="spellStart"/>
      <w:r w:rsidRPr="000F236E">
        <w:t>adhv</w:t>
      </w:r>
      <w:proofErr w:type="spellEnd"/>
      <w:r w:rsidRPr="000F236E">
        <w:t xml:space="preserve"> een grote pagina in de Kiosk. </w:t>
      </w:r>
      <w:r w:rsidR="000F236E" w:rsidRPr="000F236E">
        <w:t xml:space="preserve"> De schepen zal dit voorleggen aan</w:t>
      </w:r>
      <w:r w:rsidR="002F5A86" w:rsidRPr="000F236E">
        <w:t xml:space="preserve"> het college</w:t>
      </w:r>
      <w:r w:rsidR="000F236E" w:rsidRPr="000F236E">
        <w:t xml:space="preserve">. </w:t>
      </w:r>
      <w:r w:rsidR="002F5A86" w:rsidRPr="000F236E">
        <w:t>.</w:t>
      </w:r>
      <w:r w:rsidRPr="000F236E">
        <w:t xml:space="preserve">Ook kunnen de eigen producten op die dag gepromoot worden. </w:t>
      </w: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100008" w:rsidRPr="000F236E" w:rsidRDefault="00100008" w:rsidP="00100008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u w:val="single"/>
        </w:rPr>
      </w:pPr>
      <w:r w:rsidRPr="000F236E">
        <w:rPr>
          <w:u w:val="single"/>
        </w:rPr>
        <w:t>6) VARIA</w:t>
      </w: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>Jef Thielemans informeert nog even naar de effectiviteit van de onkruidbranders die door het gemeentelijk technisch personeel gebruikt worden. Willy legt uit dat de onkruidverwijdering moeilijker en langzamer gaat.</w:t>
      </w:r>
    </w:p>
    <w:p w:rsidR="00100008" w:rsidRPr="000F236E" w:rsidRDefault="00100008" w:rsidP="00EB6D43">
      <w:pPr>
        <w:tabs>
          <w:tab w:val="left" w:pos="222"/>
          <w:tab w:val="left" w:pos="540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</w:pPr>
      <w:r w:rsidRPr="000F236E">
        <w:t xml:space="preserve">Jef informeert ook nog naar een STV </w:t>
      </w:r>
      <w:proofErr w:type="spellStart"/>
      <w:r w:rsidRPr="000F236E">
        <w:t>mbt</w:t>
      </w:r>
      <w:proofErr w:type="spellEnd"/>
      <w:r w:rsidRPr="000F236E">
        <w:t xml:space="preserve"> de kerkhoven. Willy en Suzy laten weten dat deze in aanleg zijn. </w:t>
      </w:r>
    </w:p>
    <w:p w:rsidR="00E77295" w:rsidRPr="000F236E" w:rsidRDefault="00E77295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p w:rsidR="00E77295" w:rsidRPr="000F236E" w:rsidRDefault="00E77295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p w:rsidR="00B55493" w:rsidRPr="000F236E" w:rsidRDefault="00B55493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p w:rsidR="00B55493" w:rsidRPr="000F236E" w:rsidRDefault="00B55493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  <w:r w:rsidRPr="000F236E">
        <w:rPr>
          <w:szCs w:val="22"/>
        </w:rPr>
        <w:t>Brenda Deflem – ad</w:t>
      </w:r>
      <w:r w:rsidR="00E77295" w:rsidRPr="000F236E">
        <w:rPr>
          <w:szCs w:val="22"/>
        </w:rPr>
        <w:t>ministratief medewerker</w:t>
      </w:r>
      <w:r w:rsidR="00E77295" w:rsidRPr="000F236E">
        <w:rPr>
          <w:szCs w:val="22"/>
        </w:rPr>
        <w:tab/>
      </w:r>
      <w:r w:rsidR="00E77295" w:rsidRPr="000F236E">
        <w:rPr>
          <w:szCs w:val="22"/>
        </w:rPr>
        <w:tab/>
      </w:r>
      <w:r w:rsidR="00E77295" w:rsidRPr="000F236E">
        <w:rPr>
          <w:szCs w:val="22"/>
        </w:rPr>
        <w:tab/>
      </w:r>
      <w:r w:rsidR="00E77295" w:rsidRPr="000F236E">
        <w:rPr>
          <w:szCs w:val="22"/>
        </w:rPr>
        <w:tab/>
      </w:r>
      <w:r w:rsidR="00E77295" w:rsidRPr="000F236E">
        <w:rPr>
          <w:szCs w:val="22"/>
        </w:rPr>
        <w:tab/>
      </w:r>
      <w:r w:rsidR="00E77295" w:rsidRPr="000F236E">
        <w:rPr>
          <w:szCs w:val="22"/>
        </w:rPr>
        <w:tab/>
      </w:r>
      <w:r w:rsidR="00E77295" w:rsidRPr="000F236E">
        <w:rPr>
          <w:szCs w:val="22"/>
        </w:rPr>
        <w:tab/>
      </w:r>
      <w:r w:rsidR="00E77295" w:rsidRPr="000F236E">
        <w:rPr>
          <w:szCs w:val="22"/>
        </w:rPr>
        <w:tab/>
      </w:r>
      <w:r w:rsidR="00100008" w:rsidRPr="000F236E">
        <w:rPr>
          <w:szCs w:val="22"/>
        </w:rPr>
        <w:t xml:space="preserve">     </w:t>
      </w:r>
      <w:r w:rsidR="00F7169C" w:rsidRPr="000F236E">
        <w:rPr>
          <w:szCs w:val="22"/>
        </w:rPr>
        <w:t xml:space="preserve">woensdag </w:t>
      </w:r>
      <w:r w:rsidR="00100008" w:rsidRPr="000F236E">
        <w:rPr>
          <w:szCs w:val="22"/>
        </w:rPr>
        <w:t>16 november</w:t>
      </w:r>
      <w:r w:rsidR="00F7169C" w:rsidRPr="000F236E">
        <w:rPr>
          <w:szCs w:val="22"/>
        </w:rPr>
        <w:t xml:space="preserve"> 2016</w:t>
      </w:r>
    </w:p>
    <w:p w:rsidR="0038168E" w:rsidRPr="000F236E" w:rsidRDefault="0038168E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  <w:u w:val="single"/>
        </w:rPr>
      </w:pPr>
    </w:p>
    <w:p w:rsidR="0038168E" w:rsidRPr="000F236E" w:rsidRDefault="0038168E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  <w:u w:val="single"/>
        </w:rPr>
      </w:pPr>
    </w:p>
    <w:p w:rsidR="0038168E" w:rsidRPr="000F236E" w:rsidRDefault="0038168E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p w:rsidR="0038168E" w:rsidRPr="000F236E" w:rsidRDefault="0038168E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p w:rsidR="0038168E" w:rsidRPr="000F236E" w:rsidRDefault="0038168E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p w:rsidR="0038168E" w:rsidRPr="000F236E" w:rsidRDefault="0038168E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p w:rsidR="0038168E" w:rsidRPr="000F236E" w:rsidRDefault="0038168E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p w:rsidR="0038168E" w:rsidRPr="000F236E" w:rsidRDefault="0038168E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p w:rsidR="0038168E" w:rsidRPr="000F236E" w:rsidRDefault="0038168E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p w:rsidR="0038168E" w:rsidRPr="000F236E" w:rsidRDefault="0038168E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p w:rsidR="0038168E" w:rsidRPr="000F236E" w:rsidRDefault="0038168E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p w:rsidR="0038168E" w:rsidRPr="000F236E" w:rsidRDefault="0038168E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p w:rsidR="0038168E" w:rsidRPr="000F236E" w:rsidRDefault="0038168E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p w:rsidR="0038168E" w:rsidRPr="000F236E" w:rsidRDefault="0038168E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p w:rsidR="0038168E" w:rsidRPr="000F236E" w:rsidRDefault="0038168E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p w:rsidR="0038168E" w:rsidRPr="000F236E" w:rsidRDefault="0038168E" w:rsidP="009B07F1">
      <w:pPr>
        <w:tabs>
          <w:tab w:val="left" w:pos="0"/>
          <w:tab w:val="left" w:pos="222"/>
          <w:tab w:val="left" w:pos="906"/>
          <w:tab w:val="left" w:pos="1134"/>
          <w:tab w:val="left" w:pos="1356"/>
          <w:tab w:val="left" w:pos="1584"/>
          <w:tab w:val="left" w:pos="1812"/>
          <w:tab w:val="left" w:pos="2040"/>
          <w:tab w:val="left" w:pos="2268"/>
          <w:tab w:val="left" w:pos="2490"/>
          <w:tab w:val="left" w:pos="2718"/>
          <w:tab w:val="left" w:pos="2946"/>
          <w:tab w:val="left" w:pos="3174"/>
          <w:tab w:val="left" w:pos="3402"/>
          <w:tab w:val="left" w:pos="3624"/>
          <w:tab w:val="left" w:pos="3852"/>
          <w:tab w:val="left" w:pos="4080"/>
          <w:tab w:val="left" w:pos="4308"/>
          <w:tab w:val="left" w:pos="4536"/>
        </w:tabs>
        <w:spacing w:line="240" w:lineRule="exact"/>
        <w:rPr>
          <w:szCs w:val="22"/>
        </w:rPr>
      </w:pPr>
    </w:p>
    <w:sectPr w:rsidR="0038168E" w:rsidRPr="000F236E" w:rsidSect="009E0EE1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DAC"/>
    <w:multiLevelType w:val="hybridMultilevel"/>
    <w:tmpl w:val="E70EC45A"/>
    <w:lvl w:ilvl="0" w:tplc="0413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A4EA8"/>
    <w:multiLevelType w:val="hybridMultilevel"/>
    <w:tmpl w:val="010ECBB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B5018"/>
    <w:multiLevelType w:val="hybridMultilevel"/>
    <w:tmpl w:val="61B02AEE"/>
    <w:lvl w:ilvl="0" w:tplc="0413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31F20"/>
    <w:multiLevelType w:val="hybridMultilevel"/>
    <w:tmpl w:val="1746567C"/>
    <w:lvl w:ilvl="0" w:tplc="C4AC713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D95436C"/>
    <w:multiLevelType w:val="hybridMultilevel"/>
    <w:tmpl w:val="DEC0F6A0"/>
    <w:lvl w:ilvl="0" w:tplc="0413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202F6"/>
    <w:multiLevelType w:val="hybridMultilevel"/>
    <w:tmpl w:val="7E0AD680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129A5"/>
    <w:multiLevelType w:val="hybridMultilevel"/>
    <w:tmpl w:val="D35E4E10"/>
    <w:lvl w:ilvl="0" w:tplc="5E2420FC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7">
    <w:nsid w:val="25D7609C"/>
    <w:multiLevelType w:val="hybridMultilevel"/>
    <w:tmpl w:val="BB02DF2E"/>
    <w:lvl w:ilvl="0" w:tplc="0413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A38E5"/>
    <w:multiLevelType w:val="hybridMultilevel"/>
    <w:tmpl w:val="B08674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A02DC"/>
    <w:multiLevelType w:val="hybridMultilevel"/>
    <w:tmpl w:val="829AAD2E"/>
    <w:lvl w:ilvl="0" w:tplc="AA74BEAC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B1EC3B7E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2" w:tplc="636A4824">
      <w:start w:val="4"/>
      <w:numFmt w:val="decimal"/>
      <w:lvlText w:val="%3"/>
      <w:lvlJc w:val="left"/>
      <w:pPr>
        <w:tabs>
          <w:tab w:val="num" w:pos="2373"/>
        </w:tabs>
        <w:ind w:left="2373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">
    <w:nsid w:val="3F707064"/>
    <w:multiLevelType w:val="hybridMultilevel"/>
    <w:tmpl w:val="BC360386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62B63"/>
    <w:multiLevelType w:val="hybridMultilevel"/>
    <w:tmpl w:val="E9445418"/>
    <w:lvl w:ilvl="0" w:tplc="0413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10183"/>
    <w:multiLevelType w:val="hybridMultilevel"/>
    <w:tmpl w:val="429837F6"/>
    <w:lvl w:ilvl="0" w:tplc="B98CD0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39"/>
    <w:rsid w:val="0000073F"/>
    <w:rsid w:val="000011F4"/>
    <w:rsid w:val="00001B46"/>
    <w:rsid w:val="00004037"/>
    <w:rsid w:val="000072FE"/>
    <w:rsid w:val="0001026F"/>
    <w:rsid w:val="0001227B"/>
    <w:rsid w:val="000227DF"/>
    <w:rsid w:val="00023567"/>
    <w:rsid w:val="000237E4"/>
    <w:rsid w:val="00026140"/>
    <w:rsid w:val="00032EED"/>
    <w:rsid w:val="00040D90"/>
    <w:rsid w:val="00045A0B"/>
    <w:rsid w:val="00047C38"/>
    <w:rsid w:val="00054C0C"/>
    <w:rsid w:val="00055257"/>
    <w:rsid w:val="00061A0F"/>
    <w:rsid w:val="00064516"/>
    <w:rsid w:val="00065E7D"/>
    <w:rsid w:val="00067BE9"/>
    <w:rsid w:val="0008258C"/>
    <w:rsid w:val="0008282E"/>
    <w:rsid w:val="00087964"/>
    <w:rsid w:val="00090DEC"/>
    <w:rsid w:val="00091CCC"/>
    <w:rsid w:val="00091EBE"/>
    <w:rsid w:val="00092B26"/>
    <w:rsid w:val="00093FD6"/>
    <w:rsid w:val="000975AF"/>
    <w:rsid w:val="000A21BD"/>
    <w:rsid w:val="000A59CB"/>
    <w:rsid w:val="000A75C9"/>
    <w:rsid w:val="000B0B65"/>
    <w:rsid w:val="000B17E2"/>
    <w:rsid w:val="000B3CC0"/>
    <w:rsid w:val="000B3DB1"/>
    <w:rsid w:val="000D65A3"/>
    <w:rsid w:val="000E2B03"/>
    <w:rsid w:val="000F100F"/>
    <w:rsid w:val="000F232C"/>
    <w:rsid w:val="000F236E"/>
    <w:rsid w:val="000F317D"/>
    <w:rsid w:val="000F4F24"/>
    <w:rsid w:val="000F658F"/>
    <w:rsid w:val="00100008"/>
    <w:rsid w:val="0010587B"/>
    <w:rsid w:val="00123516"/>
    <w:rsid w:val="00124924"/>
    <w:rsid w:val="001255E6"/>
    <w:rsid w:val="00127358"/>
    <w:rsid w:val="00131F50"/>
    <w:rsid w:val="001340FA"/>
    <w:rsid w:val="00135935"/>
    <w:rsid w:val="00136A9E"/>
    <w:rsid w:val="00136AC7"/>
    <w:rsid w:val="00137CB7"/>
    <w:rsid w:val="00151456"/>
    <w:rsid w:val="00152D13"/>
    <w:rsid w:val="00153DB8"/>
    <w:rsid w:val="00154165"/>
    <w:rsid w:val="00161CC4"/>
    <w:rsid w:val="00163CE1"/>
    <w:rsid w:val="00163DCE"/>
    <w:rsid w:val="00166216"/>
    <w:rsid w:val="00177CC8"/>
    <w:rsid w:val="00182363"/>
    <w:rsid w:val="00185484"/>
    <w:rsid w:val="0018560E"/>
    <w:rsid w:val="001911D4"/>
    <w:rsid w:val="0019348D"/>
    <w:rsid w:val="001947DA"/>
    <w:rsid w:val="00196360"/>
    <w:rsid w:val="001A6D8C"/>
    <w:rsid w:val="001A772A"/>
    <w:rsid w:val="001B1558"/>
    <w:rsid w:val="001B3607"/>
    <w:rsid w:val="001B788B"/>
    <w:rsid w:val="001C242E"/>
    <w:rsid w:val="001C377F"/>
    <w:rsid w:val="001C6584"/>
    <w:rsid w:val="001D379B"/>
    <w:rsid w:val="001D4323"/>
    <w:rsid w:val="001D5186"/>
    <w:rsid w:val="001E0C9A"/>
    <w:rsid w:val="001E2490"/>
    <w:rsid w:val="001E5C4C"/>
    <w:rsid w:val="001E699B"/>
    <w:rsid w:val="001F5A90"/>
    <w:rsid w:val="0020119A"/>
    <w:rsid w:val="002035AA"/>
    <w:rsid w:val="00206953"/>
    <w:rsid w:val="00210432"/>
    <w:rsid w:val="002111FB"/>
    <w:rsid w:val="00230CE2"/>
    <w:rsid w:val="002319FC"/>
    <w:rsid w:val="00232755"/>
    <w:rsid w:val="00233A06"/>
    <w:rsid w:val="002400FF"/>
    <w:rsid w:val="002431E9"/>
    <w:rsid w:val="00246EB6"/>
    <w:rsid w:val="00250192"/>
    <w:rsid w:val="00251D91"/>
    <w:rsid w:val="00251DD4"/>
    <w:rsid w:val="0025426A"/>
    <w:rsid w:val="0026542A"/>
    <w:rsid w:val="00274F99"/>
    <w:rsid w:val="00280E30"/>
    <w:rsid w:val="00287C44"/>
    <w:rsid w:val="0029045A"/>
    <w:rsid w:val="00290957"/>
    <w:rsid w:val="002951C7"/>
    <w:rsid w:val="00296AAA"/>
    <w:rsid w:val="00296B80"/>
    <w:rsid w:val="00297E1E"/>
    <w:rsid w:val="002A3B7B"/>
    <w:rsid w:val="002A4954"/>
    <w:rsid w:val="002B2E44"/>
    <w:rsid w:val="002C5BAB"/>
    <w:rsid w:val="002C7045"/>
    <w:rsid w:val="002C7900"/>
    <w:rsid w:val="002C794A"/>
    <w:rsid w:val="002D2FDA"/>
    <w:rsid w:val="002D555C"/>
    <w:rsid w:val="002E0FC8"/>
    <w:rsid w:val="002E1395"/>
    <w:rsid w:val="002E2E21"/>
    <w:rsid w:val="002E33D7"/>
    <w:rsid w:val="002E7490"/>
    <w:rsid w:val="002F3FB8"/>
    <w:rsid w:val="002F5A86"/>
    <w:rsid w:val="00305B30"/>
    <w:rsid w:val="0030786D"/>
    <w:rsid w:val="00311AE2"/>
    <w:rsid w:val="0032129E"/>
    <w:rsid w:val="00322BE7"/>
    <w:rsid w:val="00325F9A"/>
    <w:rsid w:val="0033559B"/>
    <w:rsid w:val="00336667"/>
    <w:rsid w:val="00337BAC"/>
    <w:rsid w:val="003402C9"/>
    <w:rsid w:val="00341006"/>
    <w:rsid w:val="0034257D"/>
    <w:rsid w:val="0035518C"/>
    <w:rsid w:val="003555EF"/>
    <w:rsid w:val="00360750"/>
    <w:rsid w:val="00362306"/>
    <w:rsid w:val="003640D3"/>
    <w:rsid w:val="003654C9"/>
    <w:rsid w:val="0037009D"/>
    <w:rsid w:val="00375C10"/>
    <w:rsid w:val="00376DC6"/>
    <w:rsid w:val="00377584"/>
    <w:rsid w:val="0038168E"/>
    <w:rsid w:val="00383DEF"/>
    <w:rsid w:val="00385748"/>
    <w:rsid w:val="00394F4C"/>
    <w:rsid w:val="003A588B"/>
    <w:rsid w:val="003B56E2"/>
    <w:rsid w:val="003D2A18"/>
    <w:rsid w:val="003E2B68"/>
    <w:rsid w:val="003E57F2"/>
    <w:rsid w:val="003E588E"/>
    <w:rsid w:val="003F1FC4"/>
    <w:rsid w:val="00400930"/>
    <w:rsid w:val="004024C8"/>
    <w:rsid w:val="00404D1B"/>
    <w:rsid w:val="004061D0"/>
    <w:rsid w:val="00406737"/>
    <w:rsid w:val="004141F1"/>
    <w:rsid w:val="00414B31"/>
    <w:rsid w:val="00421D75"/>
    <w:rsid w:val="004245C6"/>
    <w:rsid w:val="00431522"/>
    <w:rsid w:val="004333EB"/>
    <w:rsid w:val="00433E4A"/>
    <w:rsid w:val="004356CE"/>
    <w:rsid w:val="00440DD3"/>
    <w:rsid w:val="00440F77"/>
    <w:rsid w:val="00442E63"/>
    <w:rsid w:val="00445C6D"/>
    <w:rsid w:val="00446C77"/>
    <w:rsid w:val="004502F2"/>
    <w:rsid w:val="00453FD0"/>
    <w:rsid w:val="00454E93"/>
    <w:rsid w:val="00460B4D"/>
    <w:rsid w:val="00461944"/>
    <w:rsid w:val="00466E10"/>
    <w:rsid w:val="00467DC1"/>
    <w:rsid w:val="004743A6"/>
    <w:rsid w:val="004779AD"/>
    <w:rsid w:val="00481AAE"/>
    <w:rsid w:val="0048274E"/>
    <w:rsid w:val="00483882"/>
    <w:rsid w:val="00485979"/>
    <w:rsid w:val="0048742E"/>
    <w:rsid w:val="0049114F"/>
    <w:rsid w:val="00491503"/>
    <w:rsid w:val="00497FE4"/>
    <w:rsid w:val="004A0BC1"/>
    <w:rsid w:val="004A176D"/>
    <w:rsid w:val="004A4273"/>
    <w:rsid w:val="004B23C7"/>
    <w:rsid w:val="004B299E"/>
    <w:rsid w:val="004C1961"/>
    <w:rsid w:val="004C2B2B"/>
    <w:rsid w:val="004C3633"/>
    <w:rsid w:val="004C6829"/>
    <w:rsid w:val="004C76F9"/>
    <w:rsid w:val="004D3F82"/>
    <w:rsid w:val="004D50CC"/>
    <w:rsid w:val="004D6E13"/>
    <w:rsid w:val="004E1B64"/>
    <w:rsid w:val="004E2EAD"/>
    <w:rsid w:val="004E3925"/>
    <w:rsid w:val="004E7475"/>
    <w:rsid w:val="004F0DB5"/>
    <w:rsid w:val="004F238A"/>
    <w:rsid w:val="004F2D1E"/>
    <w:rsid w:val="004F5855"/>
    <w:rsid w:val="005046F1"/>
    <w:rsid w:val="00514610"/>
    <w:rsid w:val="00516D4D"/>
    <w:rsid w:val="00522B75"/>
    <w:rsid w:val="00523C60"/>
    <w:rsid w:val="00530469"/>
    <w:rsid w:val="00530668"/>
    <w:rsid w:val="005313C1"/>
    <w:rsid w:val="00536B0A"/>
    <w:rsid w:val="00540377"/>
    <w:rsid w:val="00541AB7"/>
    <w:rsid w:val="00542EFD"/>
    <w:rsid w:val="00543A3C"/>
    <w:rsid w:val="0054642D"/>
    <w:rsid w:val="005477FA"/>
    <w:rsid w:val="00552254"/>
    <w:rsid w:val="00552D8D"/>
    <w:rsid w:val="005533F0"/>
    <w:rsid w:val="00554596"/>
    <w:rsid w:val="00561A2D"/>
    <w:rsid w:val="005657B7"/>
    <w:rsid w:val="00573E86"/>
    <w:rsid w:val="00582D44"/>
    <w:rsid w:val="00583464"/>
    <w:rsid w:val="00584121"/>
    <w:rsid w:val="005856A7"/>
    <w:rsid w:val="00592675"/>
    <w:rsid w:val="00593F6A"/>
    <w:rsid w:val="00594E47"/>
    <w:rsid w:val="00596B87"/>
    <w:rsid w:val="005A0814"/>
    <w:rsid w:val="005A1592"/>
    <w:rsid w:val="005A4D3D"/>
    <w:rsid w:val="005A582B"/>
    <w:rsid w:val="005B17BB"/>
    <w:rsid w:val="005B3265"/>
    <w:rsid w:val="005C06ED"/>
    <w:rsid w:val="005C11ED"/>
    <w:rsid w:val="005C1534"/>
    <w:rsid w:val="005C5061"/>
    <w:rsid w:val="005C5AE3"/>
    <w:rsid w:val="005C6F51"/>
    <w:rsid w:val="005D7DBF"/>
    <w:rsid w:val="005E3300"/>
    <w:rsid w:val="005E3378"/>
    <w:rsid w:val="005E3FC4"/>
    <w:rsid w:val="005E5986"/>
    <w:rsid w:val="005F044F"/>
    <w:rsid w:val="005F33EE"/>
    <w:rsid w:val="005F5848"/>
    <w:rsid w:val="00601075"/>
    <w:rsid w:val="006018BE"/>
    <w:rsid w:val="00602BBC"/>
    <w:rsid w:val="00603727"/>
    <w:rsid w:val="00605976"/>
    <w:rsid w:val="00605A62"/>
    <w:rsid w:val="00613700"/>
    <w:rsid w:val="00616737"/>
    <w:rsid w:val="00617929"/>
    <w:rsid w:val="00622DE6"/>
    <w:rsid w:val="00625EBF"/>
    <w:rsid w:val="00631E8F"/>
    <w:rsid w:val="0063206C"/>
    <w:rsid w:val="00632572"/>
    <w:rsid w:val="006349D3"/>
    <w:rsid w:val="00635C04"/>
    <w:rsid w:val="0063685E"/>
    <w:rsid w:val="00643B21"/>
    <w:rsid w:val="006618CE"/>
    <w:rsid w:val="00665CC6"/>
    <w:rsid w:val="00670A18"/>
    <w:rsid w:val="00671A8F"/>
    <w:rsid w:val="0067211F"/>
    <w:rsid w:val="00672858"/>
    <w:rsid w:val="00676E29"/>
    <w:rsid w:val="006817CB"/>
    <w:rsid w:val="00681EB7"/>
    <w:rsid w:val="00683124"/>
    <w:rsid w:val="006843F5"/>
    <w:rsid w:val="0068509F"/>
    <w:rsid w:val="006854FC"/>
    <w:rsid w:val="00691FD2"/>
    <w:rsid w:val="0069624A"/>
    <w:rsid w:val="006A4B49"/>
    <w:rsid w:val="006B6A39"/>
    <w:rsid w:val="006C1FCE"/>
    <w:rsid w:val="006C7DD8"/>
    <w:rsid w:val="006D06F0"/>
    <w:rsid w:val="006D3B63"/>
    <w:rsid w:val="006D72A5"/>
    <w:rsid w:val="006D7C9F"/>
    <w:rsid w:val="006E1215"/>
    <w:rsid w:val="006E2E34"/>
    <w:rsid w:val="006E47EE"/>
    <w:rsid w:val="006E5AB1"/>
    <w:rsid w:val="006F1290"/>
    <w:rsid w:val="006F1D1D"/>
    <w:rsid w:val="007027E0"/>
    <w:rsid w:val="00706662"/>
    <w:rsid w:val="00706A04"/>
    <w:rsid w:val="00712D43"/>
    <w:rsid w:val="00713216"/>
    <w:rsid w:val="00713DC7"/>
    <w:rsid w:val="00716A23"/>
    <w:rsid w:val="00717F58"/>
    <w:rsid w:val="00720DA4"/>
    <w:rsid w:val="00721192"/>
    <w:rsid w:val="00721509"/>
    <w:rsid w:val="00723F9B"/>
    <w:rsid w:val="00727292"/>
    <w:rsid w:val="00727D41"/>
    <w:rsid w:val="007311EB"/>
    <w:rsid w:val="007312E3"/>
    <w:rsid w:val="00735376"/>
    <w:rsid w:val="00741236"/>
    <w:rsid w:val="0074590B"/>
    <w:rsid w:val="00757E7D"/>
    <w:rsid w:val="007629CC"/>
    <w:rsid w:val="007633F5"/>
    <w:rsid w:val="0076729E"/>
    <w:rsid w:val="007754EE"/>
    <w:rsid w:val="00780483"/>
    <w:rsid w:val="00782D8C"/>
    <w:rsid w:val="007A2290"/>
    <w:rsid w:val="007A2743"/>
    <w:rsid w:val="007A5631"/>
    <w:rsid w:val="007B0D9A"/>
    <w:rsid w:val="007B247D"/>
    <w:rsid w:val="007B55A5"/>
    <w:rsid w:val="007B7DF3"/>
    <w:rsid w:val="007C1EF4"/>
    <w:rsid w:val="007C1F20"/>
    <w:rsid w:val="007C6E6E"/>
    <w:rsid w:val="007D2265"/>
    <w:rsid w:val="007D4758"/>
    <w:rsid w:val="007D6142"/>
    <w:rsid w:val="007E2FB2"/>
    <w:rsid w:val="007E34F6"/>
    <w:rsid w:val="007E7D38"/>
    <w:rsid w:val="007E7EFE"/>
    <w:rsid w:val="007F1266"/>
    <w:rsid w:val="007F245B"/>
    <w:rsid w:val="007F4A07"/>
    <w:rsid w:val="007F4E80"/>
    <w:rsid w:val="007F54B0"/>
    <w:rsid w:val="007F5E11"/>
    <w:rsid w:val="007F7084"/>
    <w:rsid w:val="00800D47"/>
    <w:rsid w:val="00801103"/>
    <w:rsid w:val="00802ECC"/>
    <w:rsid w:val="00805085"/>
    <w:rsid w:val="008155BF"/>
    <w:rsid w:val="00816638"/>
    <w:rsid w:val="008171AC"/>
    <w:rsid w:val="008239F6"/>
    <w:rsid w:val="008247BA"/>
    <w:rsid w:val="008307A6"/>
    <w:rsid w:val="00831EA4"/>
    <w:rsid w:val="00846076"/>
    <w:rsid w:val="00857B68"/>
    <w:rsid w:val="008664E9"/>
    <w:rsid w:val="00867ACD"/>
    <w:rsid w:val="00867D00"/>
    <w:rsid w:val="00870ED5"/>
    <w:rsid w:val="0087519A"/>
    <w:rsid w:val="00883725"/>
    <w:rsid w:val="00884861"/>
    <w:rsid w:val="008856C6"/>
    <w:rsid w:val="0089183C"/>
    <w:rsid w:val="00891D91"/>
    <w:rsid w:val="008924A7"/>
    <w:rsid w:val="00893DAD"/>
    <w:rsid w:val="0089740F"/>
    <w:rsid w:val="008A1AB2"/>
    <w:rsid w:val="008A2A37"/>
    <w:rsid w:val="008A5A51"/>
    <w:rsid w:val="008A5E78"/>
    <w:rsid w:val="008B12B3"/>
    <w:rsid w:val="008B2C17"/>
    <w:rsid w:val="008B4840"/>
    <w:rsid w:val="008B5061"/>
    <w:rsid w:val="008B5AF8"/>
    <w:rsid w:val="008B66C4"/>
    <w:rsid w:val="008C04B6"/>
    <w:rsid w:val="008C1826"/>
    <w:rsid w:val="008C56D1"/>
    <w:rsid w:val="008C743D"/>
    <w:rsid w:val="008D13F6"/>
    <w:rsid w:val="008D3134"/>
    <w:rsid w:val="008D50F6"/>
    <w:rsid w:val="008D6D6B"/>
    <w:rsid w:val="008D7318"/>
    <w:rsid w:val="008E1C64"/>
    <w:rsid w:val="008E528A"/>
    <w:rsid w:val="008E7603"/>
    <w:rsid w:val="008F1036"/>
    <w:rsid w:val="008F5C9B"/>
    <w:rsid w:val="008F76DE"/>
    <w:rsid w:val="00905C45"/>
    <w:rsid w:val="0092000E"/>
    <w:rsid w:val="00920D6F"/>
    <w:rsid w:val="00921D34"/>
    <w:rsid w:val="009231CF"/>
    <w:rsid w:val="00923568"/>
    <w:rsid w:val="00924465"/>
    <w:rsid w:val="009259A2"/>
    <w:rsid w:val="009262C8"/>
    <w:rsid w:val="00926796"/>
    <w:rsid w:val="00926B29"/>
    <w:rsid w:val="00926B2D"/>
    <w:rsid w:val="00926CA3"/>
    <w:rsid w:val="0093111A"/>
    <w:rsid w:val="0093264E"/>
    <w:rsid w:val="009367D4"/>
    <w:rsid w:val="0093695F"/>
    <w:rsid w:val="009437B6"/>
    <w:rsid w:val="0094691A"/>
    <w:rsid w:val="0094733B"/>
    <w:rsid w:val="009479C0"/>
    <w:rsid w:val="009570E2"/>
    <w:rsid w:val="009614BA"/>
    <w:rsid w:val="009618B9"/>
    <w:rsid w:val="0096204F"/>
    <w:rsid w:val="00971E4F"/>
    <w:rsid w:val="00972EB6"/>
    <w:rsid w:val="0097603C"/>
    <w:rsid w:val="009807A7"/>
    <w:rsid w:val="00983457"/>
    <w:rsid w:val="00985E31"/>
    <w:rsid w:val="0099328F"/>
    <w:rsid w:val="00995216"/>
    <w:rsid w:val="009A22F0"/>
    <w:rsid w:val="009B07F1"/>
    <w:rsid w:val="009B2EFE"/>
    <w:rsid w:val="009B6979"/>
    <w:rsid w:val="009C19F5"/>
    <w:rsid w:val="009C3145"/>
    <w:rsid w:val="009C4A0C"/>
    <w:rsid w:val="009C5402"/>
    <w:rsid w:val="009D1B3E"/>
    <w:rsid w:val="009D4637"/>
    <w:rsid w:val="009D5773"/>
    <w:rsid w:val="009E0EE1"/>
    <w:rsid w:val="009E1D51"/>
    <w:rsid w:val="009E3317"/>
    <w:rsid w:val="009E34A4"/>
    <w:rsid w:val="009F3D91"/>
    <w:rsid w:val="009F521A"/>
    <w:rsid w:val="00A00F0C"/>
    <w:rsid w:val="00A066E1"/>
    <w:rsid w:val="00A0749B"/>
    <w:rsid w:val="00A140EF"/>
    <w:rsid w:val="00A1789E"/>
    <w:rsid w:val="00A275C6"/>
    <w:rsid w:val="00A32DD8"/>
    <w:rsid w:val="00A3442C"/>
    <w:rsid w:val="00A40830"/>
    <w:rsid w:val="00A46833"/>
    <w:rsid w:val="00A56B4D"/>
    <w:rsid w:val="00A57F89"/>
    <w:rsid w:val="00A62EE9"/>
    <w:rsid w:val="00A63D3E"/>
    <w:rsid w:val="00A71B5E"/>
    <w:rsid w:val="00A734C2"/>
    <w:rsid w:val="00A73F5E"/>
    <w:rsid w:val="00A75FEA"/>
    <w:rsid w:val="00A770B8"/>
    <w:rsid w:val="00A8235E"/>
    <w:rsid w:val="00A829E7"/>
    <w:rsid w:val="00A90AC8"/>
    <w:rsid w:val="00A928B0"/>
    <w:rsid w:val="00A92F9C"/>
    <w:rsid w:val="00A96937"/>
    <w:rsid w:val="00A97662"/>
    <w:rsid w:val="00AA171F"/>
    <w:rsid w:val="00AA36A0"/>
    <w:rsid w:val="00AA587B"/>
    <w:rsid w:val="00AA677B"/>
    <w:rsid w:val="00AB21A0"/>
    <w:rsid w:val="00AB363A"/>
    <w:rsid w:val="00AB3C9B"/>
    <w:rsid w:val="00AC094E"/>
    <w:rsid w:val="00AC0EBA"/>
    <w:rsid w:val="00AC1039"/>
    <w:rsid w:val="00AD45D5"/>
    <w:rsid w:val="00AD730F"/>
    <w:rsid w:val="00AE1311"/>
    <w:rsid w:val="00AE4026"/>
    <w:rsid w:val="00AF2106"/>
    <w:rsid w:val="00AF4623"/>
    <w:rsid w:val="00B00DC1"/>
    <w:rsid w:val="00B01BEA"/>
    <w:rsid w:val="00B01CA7"/>
    <w:rsid w:val="00B03247"/>
    <w:rsid w:val="00B060BA"/>
    <w:rsid w:val="00B1645C"/>
    <w:rsid w:val="00B16A28"/>
    <w:rsid w:val="00B25B9B"/>
    <w:rsid w:val="00B30A6A"/>
    <w:rsid w:val="00B3543F"/>
    <w:rsid w:val="00B36472"/>
    <w:rsid w:val="00B410AE"/>
    <w:rsid w:val="00B418FE"/>
    <w:rsid w:val="00B470B5"/>
    <w:rsid w:val="00B518B0"/>
    <w:rsid w:val="00B55493"/>
    <w:rsid w:val="00B55F64"/>
    <w:rsid w:val="00B57B12"/>
    <w:rsid w:val="00B66C45"/>
    <w:rsid w:val="00B73CAA"/>
    <w:rsid w:val="00B74635"/>
    <w:rsid w:val="00B819E6"/>
    <w:rsid w:val="00B84E56"/>
    <w:rsid w:val="00B86FD0"/>
    <w:rsid w:val="00B87C68"/>
    <w:rsid w:val="00B922C6"/>
    <w:rsid w:val="00B9247D"/>
    <w:rsid w:val="00B95A08"/>
    <w:rsid w:val="00BA206D"/>
    <w:rsid w:val="00BA395E"/>
    <w:rsid w:val="00BA3E1B"/>
    <w:rsid w:val="00BA4F07"/>
    <w:rsid w:val="00BA719A"/>
    <w:rsid w:val="00BB1F1C"/>
    <w:rsid w:val="00BB358F"/>
    <w:rsid w:val="00BB4665"/>
    <w:rsid w:val="00BB59E6"/>
    <w:rsid w:val="00BB615F"/>
    <w:rsid w:val="00BC3F37"/>
    <w:rsid w:val="00BD34E6"/>
    <w:rsid w:val="00BD3921"/>
    <w:rsid w:val="00BE11DD"/>
    <w:rsid w:val="00BE1E75"/>
    <w:rsid w:val="00BE23F5"/>
    <w:rsid w:val="00BE3FE6"/>
    <w:rsid w:val="00BE49F9"/>
    <w:rsid w:val="00BF0D77"/>
    <w:rsid w:val="00BF1446"/>
    <w:rsid w:val="00BF2AA8"/>
    <w:rsid w:val="00BF32FF"/>
    <w:rsid w:val="00BF7B89"/>
    <w:rsid w:val="00C04739"/>
    <w:rsid w:val="00C11211"/>
    <w:rsid w:val="00C12E75"/>
    <w:rsid w:val="00C13F30"/>
    <w:rsid w:val="00C1672C"/>
    <w:rsid w:val="00C17E1C"/>
    <w:rsid w:val="00C24E4C"/>
    <w:rsid w:val="00C27880"/>
    <w:rsid w:val="00C34375"/>
    <w:rsid w:val="00C36B19"/>
    <w:rsid w:val="00C4036F"/>
    <w:rsid w:val="00C42674"/>
    <w:rsid w:val="00C47353"/>
    <w:rsid w:val="00C50AF5"/>
    <w:rsid w:val="00C50E80"/>
    <w:rsid w:val="00C5593B"/>
    <w:rsid w:val="00C6262D"/>
    <w:rsid w:val="00C636DE"/>
    <w:rsid w:val="00C66E87"/>
    <w:rsid w:val="00C7018F"/>
    <w:rsid w:val="00C702AB"/>
    <w:rsid w:val="00C73BF7"/>
    <w:rsid w:val="00C75A7C"/>
    <w:rsid w:val="00C81A15"/>
    <w:rsid w:val="00C8652F"/>
    <w:rsid w:val="00C86D5A"/>
    <w:rsid w:val="00C879A7"/>
    <w:rsid w:val="00C94AA2"/>
    <w:rsid w:val="00C96811"/>
    <w:rsid w:val="00C96F9D"/>
    <w:rsid w:val="00C97F10"/>
    <w:rsid w:val="00CA7EDD"/>
    <w:rsid w:val="00CB25B9"/>
    <w:rsid w:val="00CB4EEE"/>
    <w:rsid w:val="00CB5CE7"/>
    <w:rsid w:val="00CC499F"/>
    <w:rsid w:val="00CC6686"/>
    <w:rsid w:val="00CD3EC1"/>
    <w:rsid w:val="00CD6010"/>
    <w:rsid w:val="00CE3324"/>
    <w:rsid w:val="00CF6778"/>
    <w:rsid w:val="00CF74B5"/>
    <w:rsid w:val="00D07363"/>
    <w:rsid w:val="00D12E09"/>
    <w:rsid w:val="00D21A47"/>
    <w:rsid w:val="00D22C41"/>
    <w:rsid w:val="00D35749"/>
    <w:rsid w:val="00D36216"/>
    <w:rsid w:val="00D37345"/>
    <w:rsid w:val="00D446BD"/>
    <w:rsid w:val="00D44FDD"/>
    <w:rsid w:val="00D475D4"/>
    <w:rsid w:val="00D4766D"/>
    <w:rsid w:val="00D50D3A"/>
    <w:rsid w:val="00D51313"/>
    <w:rsid w:val="00D51EAA"/>
    <w:rsid w:val="00D54B43"/>
    <w:rsid w:val="00D5710A"/>
    <w:rsid w:val="00D579A3"/>
    <w:rsid w:val="00D64ECF"/>
    <w:rsid w:val="00D66E3C"/>
    <w:rsid w:val="00D67AD5"/>
    <w:rsid w:val="00D7116D"/>
    <w:rsid w:val="00D7219E"/>
    <w:rsid w:val="00D72C2E"/>
    <w:rsid w:val="00D80034"/>
    <w:rsid w:val="00D86488"/>
    <w:rsid w:val="00D9107E"/>
    <w:rsid w:val="00D93A7E"/>
    <w:rsid w:val="00D93EA1"/>
    <w:rsid w:val="00D946B3"/>
    <w:rsid w:val="00D96D35"/>
    <w:rsid w:val="00DA33AB"/>
    <w:rsid w:val="00DB0382"/>
    <w:rsid w:val="00DB4862"/>
    <w:rsid w:val="00DC02EF"/>
    <w:rsid w:val="00DC0D11"/>
    <w:rsid w:val="00DC1D1B"/>
    <w:rsid w:val="00DC1D4D"/>
    <w:rsid w:val="00DC21DC"/>
    <w:rsid w:val="00DC3807"/>
    <w:rsid w:val="00DC7F34"/>
    <w:rsid w:val="00DC7FE7"/>
    <w:rsid w:val="00DD188E"/>
    <w:rsid w:val="00DD7B17"/>
    <w:rsid w:val="00DE0708"/>
    <w:rsid w:val="00DE0C16"/>
    <w:rsid w:val="00DE5211"/>
    <w:rsid w:val="00DE75B1"/>
    <w:rsid w:val="00DF1383"/>
    <w:rsid w:val="00DF25E3"/>
    <w:rsid w:val="00DF2669"/>
    <w:rsid w:val="00DF275C"/>
    <w:rsid w:val="00E01087"/>
    <w:rsid w:val="00E015E8"/>
    <w:rsid w:val="00E027EA"/>
    <w:rsid w:val="00E0693F"/>
    <w:rsid w:val="00E10CC4"/>
    <w:rsid w:val="00E24314"/>
    <w:rsid w:val="00E30F68"/>
    <w:rsid w:val="00E47C71"/>
    <w:rsid w:val="00E53453"/>
    <w:rsid w:val="00E562AB"/>
    <w:rsid w:val="00E57207"/>
    <w:rsid w:val="00E6007A"/>
    <w:rsid w:val="00E64F0B"/>
    <w:rsid w:val="00E6578C"/>
    <w:rsid w:val="00E66439"/>
    <w:rsid w:val="00E67E39"/>
    <w:rsid w:val="00E7316D"/>
    <w:rsid w:val="00E748B9"/>
    <w:rsid w:val="00E75C82"/>
    <w:rsid w:val="00E77295"/>
    <w:rsid w:val="00E8066D"/>
    <w:rsid w:val="00E80899"/>
    <w:rsid w:val="00E811BC"/>
    <w:rsid w:val="00E817F6"/>
    <w:rsid w:val="00E82924"/>
    <w:rsid w:val="00E8366A"/>
    <w:rsid w:val="00E83C7C"/>
    <w:rsid w:val="00E86258"/>
    <w:rsid w:val="00E86333"/>
    <w:rsid w:val="00E9373D"/>
    <w:rsid w:val="00E93CFC"/>
    <w:rsid w:val="00E94B39"/>
    <w:rsid w:val="00E95528"/>
    <w:rsid w:val="00EA22F1"/>
    <w:rsid w:val="00EA6303"/>
    <w:rsid w:val="00EB6D43"/>
    <w:rsid w:val="00EB73F5"/>
    <w:rsid w:val="00EC326B"/>
    <w:rsid w:val="00EC61BF"/>
    <w:rsid w:val="00ED2CAB"/>
    <w:rsid w:val="00ED54B0"/>
    <w:rsid w:val="00ED58EC"/>
    <w:rsid w:val="00ED5E92"/>
    <w:rsid w:val="00ED7B81"/>
    <w:rsid w:val="00EE0816"/>
    <w:rsid w:val="00EE4810"/>
    <w:rsid w:val="00EE5209"/>
    <w:rsid w:val="00EE6699"/>
    <w:rsid w:val="00EF2649"/>
    <w:rsid w:val="00EF348B"/>
    <w:rsid w:val="00EF3DEF"/>
    <w:rsid w:val="00F00752"/>
    <w:rsid w:val="00F01E5E"/>
    <w:rsid w:val="00F022CF"/>
    <w:rsid w:val="00F05299"/>
    <w:rsid w:val="00F10976"/>
    <w:rsid w:val="00F13199"/>
    <w:rsid w:val="00F16738"/>
    <w:rsid w:val="00F179C7"/>
    <w:rsid w:val="00F2136A"/>
    <w:rsid w:val="00F218F6"/>
    <w:rsid w:val="00F2301C"/>
    <w:rsid w:val="00F23B39"/>
    <w:rsid w:val="00F32569"/>
    <w:rsid w:val="00F34883"/>
    <w:rsid w:val="00F36591"/>
    <w:rsid w:val="00F3678B"/>
    <w:rsid w:val="00F40239"/>
    <w:rsid w:val="00F40B98"/>
    <w:rsid w:val="00F61CAB"/>
    <w:rsid w:val="00F6217D"/>
    <w:rsid w:val="00F6652F"/>
    <w:rsid w:val="00F7169C"/>
    <w:rsid w:val="00F765FB"/>
    <w:rsid w:val="00F774B1"/>
    <w:rsid w:val="00F81A7F"/>
    <w:rsid w:val="00F93795"/>
    <w:rsid w:val="00F94B33"/>
    <w:rsid w:val="00F94F0A"/>
    <w:rsid w:val="00F952E7"/>
    <w:rsid w:val="00F95526"/>
    <w:rsid w:val="00F971EB"/>
    <w:rsid w:val="00FA003B"/>
    <w:rsid w:val="00FA3AFE"/>
    <w:rsid w:val="00FA5018"/>
    <w:rsid w:val="00FA5403"/>
    <w:rsid w:val="00FA6FFA"/>
    <w:rsid w:val="00FB056B"/>
    <w:rsid w:val="00FB11CC"/>
    <w:rsid w:val="00FB28D4"/>
    <w:rsid w:val="00FC04A8"/>
    <w:rsid w:val="00FC1D90"/>
    <w:rsid w:val="00FC5B54"/>
    <w:rsid w:val="00FC74F2"/>
    <w:rsid w:val="00FD219E"/>
    <w:rsid w:val="00FD5FED"/>
    <w:rsid w:val="00FE07F8"/>
    <w:rsid w:val="00FE5347"/>
    <w:rsid w:val="00FF0937"/>
    <w:rsid w:val="00FF0B47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6B2D"/>
    <w:pPr>
      <w:jc w:val="both"/>
    </w:pPr>
    <w:rPr>
      <w:rFonts w:ascii="Arial Narrow" w:hAnsi="Arial Narrow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center" w:pos="1134"/>
        <w:tab w:val="left" w:pos="5670"/>
      </w:tabs>
      <w:ind w:left="-567"/>
      <w:outlineLvl w:val="0"/>
    </w:pPr>
    <w:rPr>
      <w:rFonts w:ascii="Times New Roman" w:hAnsi="Times New Roman"/>
      <w:b/>
      <w:sz w:val="1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u w:val="single"/>
    </w:rPr>
  </w:style>
  <w:style w:type="paragraph" w:styleId="Plattetekst3">
    <w:name w:val="Body Text 3"/>
    <w:basedOn w:val="Standaard"/>
    <w:pPr>
      <w:tabs>
        <w:tab w:val="left" w:pos="846"/>
        <w:tab w:val="left" w:pos="1020"/>
        <w:tab w:val="left" w:pos="1302"/>
        <w:tab w:val="left" w:pos="1638"/>
        <w:tab w:val="left" w:pos="1980"/>
        <w:tab w:val="left" w:pos="2376"/>
        <w:tab w:val="left" w:pos="2772"/>
        <w:tab w:val="left" w:pos="3114"/>
        <w:tab w:val="left" w:pos="4224"/>
        <w:tab w:val="left" w:pos="4986"/>
        <w:tab w:val="left" w:pos="5214"/>
        <w:tab w:val="left" w:pos="5442"/>
        <w:tab w:val="left" w:pos="5670"/>
        <w:tab w:val="left" w:pos="5892"/>
        <w:tab w:val="left" w:pos="6120"/>
        <w:tab w:val="left" w:pos="6348"/>
        <w:tab w:val="left" w:pos="6576"/>
        <w:tab w:val="left" w:pos="6804"/>
        <w:tab w:val="left" w:pos="7026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Zwaar">
    <w:name w:val="Strong"/>
    <w:qFormat/>
    <w:rsid w:val="00E80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6B2D"/>
    <w:pPr>
      <w:jc w:val="both"/>
    </w:pPr>
    <w:rPr>
      <w:rFonts w:ascii="Arial Narrow" w:hAnsi="Arial Narrow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center" w:pos="1134"/>
        <w:tab w:val="left" w:pos="5670"/>
      </w:tabs>
      <w:ind w:left="-567"/>
      <w:outlineLvl w:val="0"/>
    </w:pPr>
    <w:rPr>
      <w:rFonts w:ascii="Times New Roman" w:hAnsi="Times New Roman"/>
      <w:b/>
      <w:sz w:val="1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u w:val="single"/>
    </w:rPr>
  </w:style>
  <w:style w:type="paragraph" w:styleId="Plattetekst3">
    <w:name w:val="Body Text 3"/>
    <w:basedOn w:val="Standaard"/>
    <w:pPr>
      <w:tabs>
        <w:tab w:val="left" w:pos="846"/>
        <w:tab w:val="left" w:pos="1020"/>
        <w:tab w:val="left" w:pos="1302"/>
        <w:tab w:val="left" w:pos="1638"/>
        <w:tab w:val="left" w:pos="1980"/>
        <w:tab w:val="left" w:pos="2376"/>
        <w:tab w:val="left" w:pos="2772"/>
        <w:tab w:val="left" w:pos="3114"/>
        <w:tab w:val="left" w:pos="4224"/>
        <w:tab w:val="left" w:pos="4986"/>
        <w:tab w:val="left" w:pos="5214"/>
        <w:tab w:val="left" w:pos="5442"/>
        <w:tab w:val="left" w:pos="5670"/>
        <w:tab w:val="left" w:pos="5892"/>
        <w:tab w:val="left" w:pos="6120"/>
        <w:tab w:val="left" w:pos="6348"/>
        <w:tab w:val="left" w:pos="6576"/>
        <w:tab w:val="left" w:pos="6804"/>
        <w:tab w:val="left" w:pos="7026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Zwaar">
    <w:name w:val="Strong"/>
    <w:qFormat/>
    <w:rsid w:val="00E80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2787-B308-408D-8CD2-B79A6241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925</Words>
  <Characters>5661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Remmicom Klant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Brenda</dc:creator>
  <cp:lastModifiedBy>Brenda Deflem</cp:lastModifiedBy>
  <cp:revision>2</cp:revision>
  <cp:lastPrinted>2016-11-16T15:01:00Z</cp:lastPrinted>
  <dcterms:created xsi:type="dcterms:W3CDTF">2016-11-17T07:42:00Z</dcterms:created>
  <dcterms:modified xsi:type="dcterms:W3CDTF">2016-11-17T07:42:00Z</dcterms:modified>
</cp:coreProperties>
</file>