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234417">
        <w:rPr>
          <w:b/>
        </w:rPr>
        <w:t xml:space="preserve"> 15 mei 2014</w:t>
      </w:r>
    </w:p>
    <w:p w:rsidR="00A55503" w:rsidRDefault="00A55503" w:rsidP="00A55503">
      <w:pPr>
        <w:rPr>
          <w:b/>
        </w:rPr>
      </w:pPr>
    </w:p>
    <w:p w:rsidR="00A55503" w:rsidRDefault="00A55503" w:rsidP="00A55503">
      <w:pPr>
        <w:tabs>
          <w:tab w:val="left" w:pos="2127"/>
          <w:tab w:val="left" w:pos="2977"/>
        </w:tabs>
      </w:pPr>
      <w:r>
        <w:t>Aanwezig</w:t>
      </w:r>
      <w:r>
        <w:tab/>
        <w:t>:</w:t>
      </w:r>
      <w:r>
        <w:tab/>
      </w:r>
      <w:r w:rsidR="00234417">
        <w:t>Jo Hermans, voorzitter;</w:t>
      </w:r>
      <w:r w:rsidR="00234417">
        <w:br/>
      </w:r>
      <w:r w:rsidR="00234417">
        <w:tab/>
      </w:r>
      <w:r w:rsidR="00234417">
        <w:tab/>
        <w:t>Dirk Aras, ondervoorzitter;</w:t>
      </w:r>
    </w:p>
    <w:p w:rsidR="00234417" w:rsidRDefault="00234417" w:rsidP="00A55503">
      <w:pPr>
        <w:tabs>
          <w:tab w:val="left" w:pos="2127"/>
          <w:tab w:val="left" w:pos="2977"/>
        </w:tabs>
      </w:pPr>
      <w:r>
        <w:tab/>
      </w:r>
      <w:r>
        <w:tab/>
        <w:t>François De Bakker, Nelle Goossens, Stefaan Janssens,</w:t>
      </w:r>
      <w:r>
        <w:br/>
      </w:r>
      <w:r>
        <w:tab/>
      </w:r>
      <w:r>
        <w:tab/>
        <w:t xml:space="preserve">Els Mombers, Suzy Put, André Van den Brande, </w:t>
      </w:r>
      <w:r>
        <w:br/>
      </w:r>
      <w:r>
        <w:tab/>
      </w:r>
      <w:r>
        <w:tab/>
        <w:t>Paul Van de Vondel, Jean Verstraeten, leden;</w:t>
      </w:r>
      <w:r>
        <w:br/>
      </w:r>
      <w:r>
        <w:tab/>
      </w:r>
      <w:r>
        <w:tab/>
        <w:t>Ingeborg Van Hoof, schepen voor bibliotheek;</w:t>
      </w:r>
    </w:p>
    <w:p w:rsidR="00A55503" w:rsidRDefault="00234417" w:rsidP="00234417">
      <w:pPr>
        <w:tabs>
          <w:tab w:val="left" w:pos="2127"/>
          <w:tab w:val="left" w:pos="2977"/>
        </w:tabs>
      </w:pPr>
      <w:r>
        <w:tab/>
      </w:r>
      <w:r>
        <w:tab/>
        <w:t xml:space="preserve">Gert Maris, </w:t>
      </w:r>
      <w:proofErr w:type="spellStart"/>
      <w:r>
        <w:t>bibliothecaris-secretaris</w:t>
      </w:r>
      <w:proofErr w:type="spellEnd"/>
      <w:r>
        <w:t>.</w:t>
      </w:r>
      <w:r w:rsidR="00A55503">
        <w:tab/>
      </w:r>
    </w:p>
    <w:p w:rsidR="00A55503" w:rsidRDefault="00A55503" w:rsidP="00234417">
      <w:pPr>
        <w:tabs>
          <w:tab w:val="left" w:pos="2156"/>
          <w:tab w:val="left" w:pos="2977"/>
        </w:tabs>
      </w:pPr>
      <w:r>
        <w:t>Verontschuldigd</w:t>
      </w:r>
      <w:r>
        <w:tab/>
        <w:t>:</w:t>
      </w:r>
      <w:r>
        <w:tab/>
      </w:r>
      <w:r w:rsidR="00234417">
        <w:t>Ayla Benoy, Maria Vervloet, leden.</w:t>
      </w:r>
      <w:r>
        <w:tab/>
      </w:r>
    </w:p>
    <w:p w:rsidR="00A55503" w:rsidRDefault="00A55503" w:rsidP="00234417">
      <w:pPr>
        <w:tabs>
          <w:tab w:val="left" w:pos="2184"/>
          <w:tab w:val="left" w:pos="2977"/>
        </w:tabs>
      </w:pPr>
      <w:r>
        <w:t>Afwezig</w:t>
      </w:r>
      <w:r>
        <w:tab/>
        <w:t>:</w:t>
      </w:r>
      <w:r>
        <w:tab/>
      </w:r>
      <w:r w:rsidR="00234417">
        <w:t xml:space="preserve">Rosi Candela, Tilly Lembrechts, Jeannine Van Hoorebeeck, </w:t>
      </w:r>
      <w:r w:rsidR="00234417">
        <w:br/>
      </w:r>
      <w:r w:rsidR="00234417">
        <w:tab/>
      </w:r>
      <w:r w:rsidR="00234417">
        <w:tab/>
        <w:t>leden.</w:t>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366E6C">
        <w:t>20.05 uur.</w:t>
      </w:r>
    </w:p>
    <w:p w:rsidR="000E20B9" w:rsidRDefault="000E20B9" w:rsidP="000E20B9">
      <w:pPr>
        <w:numPr>
          <w:ilvl w:val="0"/>
          <w:numId w:val="1"/>
        </w:numPr>
        <w:tabs>
          <w:tab w:val="left" w:pos="2977"/>
        </w:tabs>
        <w:rPr>
          <w:b/>
          <w:u w:val="single"/>
        </w:rPr>
      </w:pPr>
      <w:r w:rsidRPr="000E20B9">
        <w:rPr>
          <w:b/>
          <w:u w:val="single"/>
        </w:rPr>
        <w:t xml:space="preserve">    </w:t>
      </w:r>
      <w:r w:rsidR="00366E6C">
        <w:rPr>
          <w:b/>
          <w:u w:val="single"/>
        </w:rPr>
        <w:t>Verslag van de vergadering d.d. 20 februari 2014.</w:t>
      </w:r>
    </w:p>
    <w:p w:rsidR="00366E6C" w:rsidRDefault="00366E6C" w:rsidP="00366E6C">
      <w:pPr>
        <w:tabs>
          <w:tab w:val="left" w:pos="2977"/>
        </w:tabs>
        <w:rPr>
          <w:b/>
          <w:u w:val="single"/>
        </w:rPr>
      </w:pPr>
    </w:p>
    <w:p w:rsidR="000E20B9" w:rsidRDefault="00366E6C" w:rsidP="00366E6C">
      <w:pPr>
        <w:tabs>
          <w:tab w:val="left" w:pos="2977"/>
        </w:tabs>
      </w:pPr>
      <w:r>
        <w:t>Het verslag wordt goedgekeurd.</w:t>
      </w:r>
    </w:p>
    <w:p w:rsidR="000E20B9" w:rsidRDefault="000E20B9" w:rsidP="002861AE">
      <w:pPr>
        <w:tabs>
          <w:tab w:val="left" w:pos="2977"/>
        </w:tabs>
        <w:spacing w:after="360"/>
        <w:jc w:val="both"/>
      </w:pPr>
    </w:p>
    <w:p w:rsidR="000E20B9" w:rsidRDefault="000E20B9" w:rsidP="008829C3">
      <w:pPr>
        <w:numPr>
          <w:ilvl w:val="0"/>
          <w:numId w:val="1"/>
        </w:numPr>
        <w:tabs>
          <w:tab w:val="left" w:pos="2977"/>
        </w:tabs>
        <w:jc w:val="both"/>
        <w:rPr>
          <w:b/>
          <w:u w:val="single"/>
        </w:rPr>
      </w:pPr>
      <w:r w:rsidRPr="000E20B9">
        <w:rPr>
          <w:b/>
          <w:u w:val="single"/>
        </w:rPr>
        <w:t xml:space="preserve">     </w:t>
      </w:r>
      <w:r w:rsidR="00366E6C">
        <w:rPr>
          <w:b/>
          <w:u w:val="single"/>
        </w:rPr>
        <w:t>Statistische gegevens 2013.</w:t>
      </w:r>
    </w:p>
    <w:p w:rsidR="00366E6C" w:rsidRDefault="00366E6C" w:rsidP="008829C3">
      <w:pPr>
        <w:tabs>
          <w:tab w:val="left" w:pos="2977"/>
        </w:tabs>
        <w:jc w:val="both"/>
      </w:pPr>
    </w:p>
    <w:p w:rsidR="008829C3" w:rsidRDefault="008829C3" w:rsidP="008829C3">
      <w:pPr>
        <w:tabs>
          <w:tab w:val="left" w:pos="2977"/>
        </w:tabs>
        <w:jc w:val="both"/>
      </w:pPr>
      <w:r>
        <w:t>Jean:  Er was slechts één schooluitlening in september 2013, net zoals in september 2012.  Hoe verklaar je de stijging van het aantal uitgeleende materialen van 51 tot 68.</w:t>
      </w:r>
    </w:p>
    <w:p w:rsidR="008829C3" w:rsidRPr="00366E6C" w:rsidRDefault="008829C3" w:rsidP="008829C3">
      <w:pPr>
        <w:tabs>
          <w:tab w:val="left" w:pos="2977"/>
        </w:tabs>
        <w:jc w:val="both"/>
      </w:pPr>
      <w:r>
        <w:t>Gert:  Het aantal uitgeleende materialen is louter afhankelijk van het aantal leerlingen, wat natuurlijk van jaar tot jaar verschilt.</w:t>
      </w:r>
    </w:p>
    <w:p w:rsidR="000E20B9" w:rsidRDefault="000E20B9" w:rsidP="008829C3">
      <w:pPr>
        <w:tabs>
          <w:tab w:val="left" w:pos="2977"/>
        </w:tabs>
        <w:jc w:val="both"/>
      </w:pPr>
    </w:p>
    <w:p w:rsidR="00D94A7B" w:rsidRDefault="00D94A7B" w:rsidP="008829C3">
      <w:pPr>
        <w:tabs>
          <w:tab w:val="left" w:pos="2977"/>
        </w:tabs>
        <w:jc w:val="both"/>
      </w:pPr>
    </w:p>
    <w:p w:rsidR="008829C3" w:rsidRDefault="00D94A7B" w:rsidP="008829C3">
      <w:pPr>
        <w:tabs>
          <w:tab w:val="left" w:pos="2977"/>
        </w:tabs>
        <w:jc w:val="both"/>
      </w:pPr>
      <w:r>
        <w:t xml:space="preserve">Jean:  Er is een lichte daling bij de gebruikersaantallen in de categorieën </w:t>
      </w:r>
      <w:r>
        <w:rPr>
          <w:i/>
        </w:rPr>
        <w:t xml:space="preserve">Meisjes tot 15 jaar </w:t>
      </w:r>
      <w:r>
        <w:t xml:space="preserve">en </w:t>
      </w:r>
      <w:r>
        <w:rPr>
          <w:i/>
        </w:rPr>
        <w:t xml:space="preserve">Jongens tot 17 jaar. </w:t>
      </w:r>
      <w:r>
        <w:t xml:space="preserve"> Waaraan is deze daling te wijten?</w:t>
      </w:r>
    </w:p>
    <w:p w:rsidR="00D94A7B" w:rsidRDefault="00D94A7B" w:rsidP="008829C3">
      <w:pPr>
        <w:tabs>
          <w:tab w:val="left" w:pos="2977"/>
        </w:tabs>
        <w:jc w:val="both"/>
      </w:pPr>
      <w:r>
        <w:t>Gert:  Dat is moeilijk te zeggen.  Traditioneel is deze leeftijdscategorie de moeilijkst te bereiken doelgroep.  Maar mogelijk zijn er gewoon minder kinderen in deze doelgroep terecht gekomen door te verjaren, dan er zijn opgeschoven naar een hogere leeftijdscategorie.</w:t>
      </w:r>
    </w:p>
    <w:p w:rsidR="00134668" w:rsidRDefault="00134668" w:rsidP="008829C3">
      <w:pPr>
        <w:tabs>
          <w:tab w:val="left" w:pos="2977"/>
        </w:tabs>
        <w:jc w:val="both"/>
      </w:pPr>
    </w:p>
    <w:p w:rsidR="008829C3" w:rsidRDefault="00503001" w:rsidP="008829C3">
      <w:pPr>
        <w:tabs>
          <w:tab w:val="left" w:pos="2977"/>
        </w:tabs>
        <w:jc w:val="both"/>
      </w:pPr>
      <w:r>
        <w:t xml:space="preserve">Ingeborg:  Is er in het algemeen een tendens van minder leden in die leeftijdscategorie?  Heeft dit te maken met het toenemende gebruik van </w:t>
      </w:r>
      <w:proofErr w:type="spellStart"/>
      <w:r>
        <w:t>e-boeken</w:t>
      </w:r>
      <w:proofErr w:type="spellEnd"/>
      <w:r>
        <w:t xml:space="preserve"> en </w:t>
      </w:r>
      <w:proofErr w:type="spellStart"/>
      <w:r>
        <w:t>smartphones</w:t>
      </w:r>
      <w:proofErr w:type="spellEnd"/>
      <w:r>
        <w:t>?</w:t>
      </w:r>
    </w:p>
    <w:p w:rsidR="000E20B9" w:rsidRDefault="00503001" w:rsidP="00D01DF7">
      <w:pPr>
        <w:tabs>
          <w:tab w:val="left" w:pos="2977"/>
        </w:tabs>
        <w:jc w:val="both"/>
      </w:pPr>
      <w:r>
        <w:t xml:space="preserve">Gert:  </w:t>
      </w:r>
      <w:proofErr w:type="spellStart"/>
      <w:r>
        <w:t>Smartphones</w:t>
      </w:r>
      <w:proofErr w:type="spellEnd"/>
      <w:r>
        <w:t xml:space="preserve"> en </w:t>
      </w:r>
      <w:proofErr w:type="spellStart"/>
      <w:r>
        <w:t>tablets</w:t>
      </w:r>
      <w:proofErr w:type="spellEnd"/>
      <w:r>
        <w:t xml:space="preserve"> kennen een steeds ruimere verspreiding.  Bovendien heeft de meerderheid van de gezinnen met tieners thuis een internetaansluiting.  Maar dit is traditioneel, al van vóór de </w:t>
      </w:r>
      <w:proofErr w:type="spellStart"/>
      <w:r>
        <w:t>smartphone</w:t>
      </w:r>
      <w:proofErr w:type="spellEnd"/>
      <w:r>
        <w:t xml:space="preserve"> en het </w:t>
      </w:r>
      <w:proofErr w:type="spellStart"/>
      <w:r>
        <w:t>e-boek</w:t>
      </w:r>
      <w:proofErr w:type="spellEnd"/>
      <w:r>
        <w:t>, de moeilijkst bereikbare doelgroep voor bibliotheken.</w:t>
      </w:r>
    </w:p>
    <w:p w:rsidR="00D01DF7" w:rsidRPr="000E20B9" w:rsidRDefault="00D01DF7" w:rsidP="00D01DF7">
      <w:pPr>
        <w:tabs>
          <w:tab w:val="left" w:pos="2977"/>
        </w:tabs>
        <w:jc w:val="both"/>
      </w:pPr>
    </w:p>
    <w:p w:rsidR="000E20B9" w:rsidRDefault="00A90F63" w:rsidP="000E20B9">
      <w:pPr>
        <w:numPr>
          <w:ilvl w:val="0"/>
          <w:numId w:val="1"/>
        </w:numPr>
        <w:tabs>
          <w:tab w:val="left" w:pos="2977"/>
        </w:tabs>
        <w:rPr>
          <w:b/>
          <w:u w:val="single"/>
        </w:rPr>
      </w:pPr>
      <w:proofErr w:type="spellStart"/>
      <w:r>
        <w:rPr>
          <w:b/>
          <w:u w:val="single"/>
        </w:rPr>
        <w:lastRenderedPageBreak/>
        <w:t>Acitiviteiten</w:t>
      </w:r>
      <w:proofErr w:type="spellEnd"/>
      <w:r>
        <w:rPr>
          <w:b/>
          <w:u w:val="single"/>
        </w:rPr>
        <w:t>.</w:t>
      </w:r>
    </w:p>
    <w:p w:rsidR="00A90F63" w:rsidRDefault="00A90F63" w:rsidP="00A90F63">
      <w:pPr>
        <w:tabs>
          <w:tab w:val="left" w:pos="2977"/>
        </w:tabs>
        <w:rPr>
          <w:b/>
          <w:u w:val="single"/>
        </w:rPr>
      </w:pPr>
    </w:p>
    <w:p w:rsidR="00A90F63" w:rsidRDefault="00A90F63" w:rsidP="00A90F63">
      <w:pPr>
        <w:tabs>
          <w:tab w:val="left" w:pos="2977"/>
        </w:tabs>
      </w:pPr>
      <w:r>
        <w:t>Voorbije activiteiten:</w:t>
      </w:r>
    </w:p>
    <w:p w:rsidR="00A90F63" w:rsidRDefault="00A90F63" w:rsidP="00A90F63">
      <w:pPr>
        <w:pStyle w:val="Lijstalinea"/>
        <w:numPr>
          <w:ilvl w:val="0"/>
          <w:numId w:val="3"/>
        </w:numPr>
        <w:tabs>
          <w:tab w:val="left" w:pos="2977"/>
        </w:tabs>
      </w:pPr>
      <w:r>
        <w:t xml:space="preserve">3 april: Blikopener, </w:t>
      </w:r>
      <w:r w:rsidRPr="00A90F63">
        <w:rPr>
          <w:i/>
        </w:rPr>
        <w:t>Erfenisrecht</w:t>
      </w:r>
      <w:r>
        <w:t xml:space="preserve"> (Hélène </w:t>
      </w:r>
      <w:proofErr w:type="spellStart"/>
      <w:r>
        <w:t>Casman</w:t>
      </w:r>
      <w:proofErr w:type="spellEnd"/>
      <w:r>
        <w:t>): 34 aanwezigen</w:t>
      </w:r>
    </w:p>
    <w:p w:rsidR="00A90F63" w:rsidRDefault="00A90F63" w:rsidP="00A90F63">
      <w:pPr>
        <w:pStyle w:val="Lijstalinea"/>
        <w:numPr>
          <w:ilvl w:val="0"/>
          <w:numId w:val="3"/>
        </w:numPr>
        <w:tabs>
          <w:tab w:val="left" w:pos="2977"/>
        </w:tabs>
      </w:pPr>
      <w:r>
        <w:t>11 april (week van de jeugd): voorleesmoment Walter Horemans (organisatie Jeugddienst): 8 kinderen</w:t>
      </w:r>
    </w:p>
    <w:p w:rsidR="00A90F63" w:rsidRPr="00A90F63" w:rsidRDefault="00A90F63" w:rsidP="00A90F63">
      <w:pPr>
        <w:pStyle w:val="Lijstalinea"/>
        <w:numPr>
          <w:ilvl w:val="0"/>
          <w:numId w:val="3"/>
        </w:numPr>
        <w:tabs>
          <w:tab w:val="left" w:pos="2977"/>
        </w:tabs>
        <w:rPr>
          <w:i/>
        </w:rPr>
      </w:pPr>
      <w:r>
        <w:t xml:space="preserve">22 april t/m 20 mei (5 dinsdagavonden): </w:t>
      </w:r>
      <w:r w:rsidRPr="00A90F63">
        <w:rPr>
          <w:i/>
        </w:rPr>
        <w:t>Digitale fotografie: werken met de spiegelreflexcamera</w:t>
      </w:r>
      <w:r>
        <w:rPr>
          <w:i/>
        </w:rPr>
        <w:t xml:space="preserve">: </w:t>
      </w:r>
      <w:r>
        <w:t>12 deelnemers (volzet).</w:t>
      </w:r>
    </w:p>
    <w:p w:rsidR="00A90F63" w:rsidRPr="00A90F63" w:rsidRDefault="00A90F63" w:rsidP="00A90F63">
      <w:pPr>
        <w:pStyle w:val="Lijstalinea"/>
        <w:numPr>
          <w:ilvl w:val="0"/>
          <w:numId w:val="3"/>
        </w:numPr>
        <w:tabs>
          <w:tab w:val="left" w:pos="2977"/>
        </w:tabs>
        <w:rPr>
          <w:i/>
        </w:rPr>
      </w:pPr>
      <w:r>
        <w:t>Digitale week:</w:t>
      </w:r>
    </w:p>
    <w:p w:rsidR="00A90F63" w:rsidRPr="00A90F63" w:rsidRDefault="00A90F63" w:rsidP="00A90F63">
      <w:pPr>
        <w:pStyle w:val="Lijstalinea"/>
        <w:numPr>
          <w:ilvl w:val="1"/>
          <w:numId w:val="3"/>
        </w:numPr>
        <w:tabs>
          <w:tab w:val="left" w:pos="2977"/>
        </w:tabs>
        <w:rPr>
          <w:i/>
        </w:rPr>
      </w:pPr>
      <w:r>
        <w:t xml:space="preserve">22/4:  </w:t>
      </w:r>
      <w:r>
        <w:rPr>
          <w:i/>
        </w:rPr>
        <w:t xml:space="preserve">Mogelijkheden van </w:t>
      </w:r>
      <w:proofErr w:type="spellStart"/>
      <w:r>
        <w:rPr>
          <w:i/>
        </w:rPr>
        <w:t>iOs</w:t>
      </w:r>
      <w:proofErr w:type="spellEnd"/>
      <w:r>
        <w:rPr>
          <w:i/>
        </w:rPr>
        <w:t xml:space="preserve">, </w:t>
      </w:r>
      <w:proofErr w:type="spellStart"/>
      <w:r>
        <w:rPr>
          <w:i/>
        </w:rPr>
        <w:t>Android</w:t>
      </w:r>
      <w:proofErr w:type="spellEnd"/>
      <w:r>
        <w:rPr>
          <w:i/>
        </w:rPr>
        <w:t xml:space="preserve"> en Windows 8 vergeleken</w:t>
      </w:r>
      <w:r>
        <w:t>: geannuleerd wegens te weinig inschrijvingen</w:t>
      </w:r>
    </w:p>
    <w:p w:rsidR="00A90F63" w:rsidRPr="005F495B" w:rsidRDefault="005F495B" w:rsidP="00A90F63">
      <w:pPr>
        <w:pStyle w:val="Lijstalinea"/>
        <w:numPr>
          <w:ilvl w:val="1"/>
          <w:numId w:val="3"/>
        </w:numPr>
        <w:tabs>
          <w:tab w:val="left" w:pos="2977"/>
        </w:tabs>
        <w:rPr>
          <w:i/>
        </w:rPr>
      </w:pPr>
      <w:r>
        <w:t xml:space="preserve">25/4: </w:t>
      </w:r>
      <w:r>
        <w:rPr>
          <w:i/>
        </w:rPr>
        <w:t xml:space="preserve">Kennismaking met je </w:t>
      </w:r>
      <w:proofErr w:type="spellStart"/>
      <w:r>
        <w:rPr>
          <w:i/>
        </w:rPr>
        <w:t>Android</w:t>
      </w:r>
      <w:proofErr w:type="spellEnd"/>
      <w:r>
        <w:rPr>
          <w:i/>
        </w:rPr>
        <w:t xml:space="preserve"> </w:t>
      </w:r>
      <w:proofErr w:type="spellStart"/>
      <w:r>
        <w:rPr>
          <w:i/>
        </w:rPr>
        <w:t>smartphone</w:t>
      </w:r>
      <w:proofErr w:type="spellEnd"/>
      <w:r>
        <w:rPr>
          <w:i/>
        </w:rPr>
        <w:t xml:space="preserve"> of tablet</w:t>
      </w:r>
      <w:r>
        <w:t>: 15 personen (volzet)</w:t>
      </w:r>
    </w:p>
    <w:p w:rsidR="005F495B" w:rsidRPr="005F495B" w:rsidRDefault="005F495B" w:rsidP="00A90F63">
      <w:pPr>
        <w:pStyle w:val="Lijstalinea"/>
        <w:numPr>
          <w:ilvl w:val="1"/>
          <w:numId w:val="3"/>
        </w:numPr>
        <w:tabs>
          <w:tab w:val="left" w:pos="2977"/>
        </w:tabs>
        <w:rPr>
          <w:i/>
        </w:rPr>
      </w:pPr>
      <w:r>
        <w:t xml:space="preserve">26/4:  </w:t>
      </w:r>
      <w:proofErr w:type="spellStart"/>
      <w:r>
        <w:rPr>
          <w:i/>
        </w:rPr>
        <w:t>Introducite</w:t>
      </w:r>
      <w:proofErr w:type="spellEnd"/>
      <w:r>
        <w:rPr>
          <w:i/>
        </w:rPr>
        <w:t xml:space="preserve"> in </w:t>
      </w:r>
      <w:proofErr w:type="spellStart"/>
      <w:r>
        <w:rPr>
          <w:i/>
        </w:rPr>
        <w:t>smartphone</w:t>
      </w:r>
      <w:proofErr w:type="spellEnd"/>
      <w:r>
        <w:rPr>
          <w:i/>
        </w:rPr>
        <w:t xml:space="preserve">, </w:t>
      </w:r>
      <w:proofErr w:type="spellStart"/>
      <w:r>
        <w:rPr>
          <w:i/>
        </w:rPr>
        <w:t>tablets</w:t>
      </w:r>
      <w:proofErr w:type="spellEnd"/>
      <w:r>
        <w:rPr>
          <w:i/>
        </w:rPr>
        <w:t xml:space="preserve"> en </w:t>
      </w:r>
      <w:proofErr w:type="spellStart"/>
      <w:r>
        <w:rPr>
          <w:i/>
        </w:rPr>
        <w:t>e-readers</w:t>
      </w:r>
      <w:proofErr w:type="spellEnd"/>
      <w:r>
        <w:t>: 9 personen (max. 15)</w:t>
      </w:r>
    </w:p>
    <w:p w:rsidR="005F495B" w:rsidRPr="005F495B" w:rsidRDefault="005F495B" w:rsidP="005F495B">
      <w:pPr>
        <w:pStyle w:val="Lijstalinea"/>
        <w:numPr>
          <w:ilvl w:val="0"/>
          <w:numId w:val="3"/>
        </w:numPr>
        <w:tabs>
          <w:tab w:val="left" w:pos="2977"/>
        </w:tabs>
        <w:rPr>
          <w:i/>
        </w:rPr>
      </w:pPr>
      <w:r>
        <w:t xml:space="preserve">7 mei: Lezing </w:t>
      </w:r>
      <w:r>
        <w:rPr>
          <w:i/>
        </w:rPr>
        <w:t>Voorjaarskruiden</w:t>
      </w:r>
      <w:r>
        <w:t>: 8 personen</w:t>
      </w:r>
    </w:p>
    <w:p w:rsidR="005F495B" w:rsidRDefault="005F495B" w:rsidP="005F495B">
      <w:pPr>
        <w:tabs>
          <w:tab w:val="left" w:pos="2977"/>
        </w:tabs>
        <w:rPr>
          <w:i/>
        </w:rPr>
      </w:pPr>
    </w:p>
    <w:p w:rsidR="005F495B" w:rsidRDefault="005F495B" w:rsidP="005F495B">
      <w:pPr>
        <w:tabs>
          <w:tab w:val="left" w:pos="2977"/>
        </w:tabs>
      </w:pPr>
      <w:r>
        <w:t>Geplande activiteiten:</w:t>
      </w:r>
    </w:p>
    <w:p w:rsidR="005F495B" w:rsidRDefault="005F495B" w:rsidP="005F495B">
      <w:pPr>
        <w:pStyle w:val="Lijstalinea"/>
        <w:numPr>
          <w:ilvl w:val="0"/>
          <w:numId w:val="4"/>
        </w:numPr>
        <w:tabs>
          <w:tab w:val="left" w:pos="2977"/>
        </w:tabs>
      </w:pPr>
      <w:r>
        <w:t>10 juni: zitdag belastingen</w:t>
      </w:r>
    </w:p>
    <w:p w:rsidR="005F495B" w:rsidRDefault="005F495B" w:rsidP="005F495B">
      <w:pPr>
        <w:pStyle w:val="Lijstalinea"/>
        <w:numPr>
          <w:ilvl w:val="0"/>
          <w:numId w:val="4"/>
        </w:numPr>
        <w:tabs>
          <w:tab w:val="left" w:pos="2977"/>
        </w:tabs>
      </w:pPr>
      <w:r>
        <w:t>21 juni: Roefel</w:t>
      </w:r>
    </w:p>
    <w:p w:rsidR="005F495B" w:rsidRDefault="005F495B" w:rsidP="005F495B">
      <w:pPr>
        <w:pStyle w:val="Lijstalinea"/>
        <w:numPr>
          <w:ilvl w:val="0"/>
          <w:numId w:val="4"/>
        </w:numPr>
        <w:tabs>
          <w:tab w:val="left" w:pos="2977"/>
        </w:tabs>
      </w:pPr>
      <w:r>
        <w:t>Juli en augustus: Zomer van Vlieg</w:t>
      </w: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0E20B9" w:rsidRDefault="005F495B" w:rsidP="000E20B9">
      <w:pPr>
        <w:numPr>
          <w:ilvl w:val="0"/>
          <w:numId w:val="1"/>
        </w:numPr>
        <w:tabs>
          <w:tab w:val="left" w:pos="2977"/>
        </w:tabs>
        <w:rPr>
          <w:b/>
          <w:u w:val="single"/>
        </w:rPr>
      </w:pPr>
      <w:r>
        <w:rPr>
          <w:b/>
          <w:u w:val="single"/>
        </w:rPr>
        <w:t>Beste Bibliotheek van Vlaanderen en Brussel</w:t>
      </w:r>
    </w:p>
    <w:p w:rsidR="005F495B" w:rsidRDefault="005F495B" w:rsidP="005F495B">
      <w:pPr>
        <w:tabs>
          <w:tab w:val="left" w:pos="2977"/>
        </w:tabs>
      </w:pPr>
    </w:p>
    <w:p w:rsidR="000E20B9" w:rsidRPr="002861AE" w:rsidRDefault="005F495B" w:rsidP="005F495B">
      <w:pPr>
        <w:tabs>
          <w:tab w:val="left" w:pos="2977"/>
        </w:tabs>
      </w:pPr>
      <w:r>
        <w:t xml:space="preserve">Op de eerste bijeenkomst waren enkel Jean en Gert aanwezig.  Gert stuurt een </w:t>
      </w:r>
      <w:proofErr w:type="spellStart"/>
      <w:r>
        <w:t>Doodle</w:t>
      </w:r>
      <w:proofErr w:type="spellEnd"/>
      <w:r>
        <w:t xml:space="preserve"> met data voor een nieuwe bijeenkomst.</w:t>
      </w:r>
    </w:p>
    <w:p w:rsidR="000E20B9" w:rsidRPr="00BE1B6C" w:rsidRDefault="000E20B9" w:rsidP="002861AE">
      <w:pPr>
        <w:tabs>
          <w:tab w:val="left" w:pos="2977"/>
        </w:tabs>
        <w:spacing w:after="360"/>
        <w:jc w:val="both"/>
      </w:pPr>
    </w:p>
    <w:p w:rsidR="000E20B9" w:rsidRDefault="005F495B" w:rsidP="000E20B9">
      <w:pPr>
        <w:numPr>
          <w:ilvl w:val="0"/>
          <w:numId w:val="1"/>
        </w:numPr>
        <w:tabs>
          <w:tab w:val="left" w:pos="2977"/>
        </w:tabs>
        <w:rPr>
          <w:b/>
          <w:u w:val="single"/>
        </w:rPr>
      </w:pPr>
      <w:r>
        <w:rPr>
          <w:b/>
          <w:u w:val="single"/>
        </w:rPr>
        <w:t xml:space="preserve">Allerlei </w:t>
      </w:r>
    </w:p>
    <w:p w:rsidR="005F495B" w:rsidRDefault="005F495B" w:rsidP="005F495B">
      <w:pPr>
        <w:tabs>
          <w:tab w:val="left" w:pos="2977"/>
        </w:tabs>
      </w:pPr>
    </w:p>
    <w:p w:rsidR="005349C4" w:rsidRDefault="005349C4" w:rsidP="005F495B">
      <w:pPr>
        <w:tabs>
          <w:tab w:val="left" w:pos="2977"/>
        </w:tabs>
      </w:pPr>
      <w:r>
        <w:t xml:space="preserve">Gert: Morgen, 16 mei, heb ik een vergadering met de directeurs van het Instituut Heilig Hart van Maria in Berlaar, in verband met het project </w:t>
      </w:r>
      <w:r>
        <w:rPr>
          <w:i/>
        </w:rPr>
        <w:t>De Bib op School.</w:t>
      </w:r>
      <w:r>
        <w:t xml:space="preserve">  Bedoeling is om tot een structurele samenwerking tussen school en bibliotheek te komen, afhankelijk van de noden en mogelijkheden.  Enkele concrete voorstellen vanuit de bibliotheek: </w:t>
      </w:r>
    </w:p>
    <w:p w:rsidR="005349C4" w:rsidRDefault="005349C4" w:rsidP="005349C4">
      <w:pPr>
        <w:pStyle w:val="Lijstalinea"/>
        <w:numPr>
          <w:ilvl w:val="0"/>
          <w:numId w:val="5"/>
        </w:numPr>
        <w:tabs>
          <w:tab w:val="left" w:pos="2977"/>
        </w:tabs>
      </w:pPr>
      <w:r>
        <w:t>Aankopen, eventueel in meerdere exemplaren, van de boeken op de diverse leeslijsten.</w:t>
      </w:r>
    </w:p>
    <w:p w:rsidR="005349C4" w:rsidRDefault="005349C4" w:rsidP="005349C4">
      <w:pPr>
        <w:pStyle w:val="Lijstalinea"/>
        <w:numPr>
          <w:ilvl w:val="0"/>
          <w:numId w:val="5"/>
        </w:numPr>
        <w:tabs>
          <w:tab w:val="left" w:pos="2977"/>
        </w:tabs>
      </w:pPr>
      <w:r>
        <w:t xml:space="preserve">Toegang tot </w:t>
      </w:r>
      <w:proofErr w:type="spellStart"/>
      <w:r>
        <w:t>GoPress</w:t>
      </w:r>
      <w:proofErr w:type="spellEnd"/>
      <w:r>
        <w:t xml:space="preserve"> Krantenarchief op de digitale leeromgeving van de school</w:t>
      </w:r>
    </w:p>
    <w:p w:rsidR="005349C4" w:rsidRDefault="005349C4" w:rsidP="005349C4">
      <w:pPr>
        <w:pStyle w:val="Lijstalinea"/>
        <w:numPr>
          <w:ilvl w:val="0"/>
          <w:numId w:val="5"/>
        </w:numPr>
        <w:tabs>
          <w:tab w:val="left" w:pos="2977"/>
        </w:tabs>
      </w:pPr>
      <w:r>
        <w:t>Toegang tot de bibliotheekcatalogus op de digitale leeromgeving van de school</w:t>
      </w:r>
    </w:p>
    <w:p w:rsidR="005349C4" w:rsidRDefault="005349C4" w:rsidP="005349C4">
      <w:pPr>
        <w:pStyle w:val="Lijstalinea"/>
        <w:tabs>
          <w:tab w:val="left" w:pos="2977"/>
        </w:tabs>
      </w:pPr>
    </w:p>
    <w:p w:rsidR="000E20B9" w:rsidRDefault="005349C4" w:rsidP="002861AE">
      <w:pPr>
        <w:tabs>
          <w:tab w:val="left" w:pos="2977"/>
        </w:tabs>
        <w:jc w:val="both"/>
      </w:pPr>
      <w:r>
        <w:t>Jo:  Is het opportuun om elk boek op de leeslijsten in meerdere exemplaren aan te kopen, zeker als je weet dat die van jaar tot jaar kunnen veranderen?</w:t>
      </w:r>
    </w:p>
    <w:p w:rsidR="005349C4" w:rsidRDefault="005349C4" w:rsidP="002861AE">
      <w:pPr>
        <w:tabs>
          <w:tab w:val="left" w:pos="2977"/>
        </w:tabs>
        <w:jc w:val="both"/>
      </w:pPr>
      <w:r>
        <w:t xml:space="preserve">Gert:  We doen dat voor bijvoorbeeld Franstalige boeken van de leeslijst nu al.  We kopen dan een drietal exemplaren.  Het is niet de bedoeling dat we van een bepaald boek vijftien exemplaren gaan kopen.  Een mogelijke oplossing zou zijn, dat de leraars hun leerlingen niet allemaal hetzelfde boek tegelijkertijd laten lezen.  Mogelijk kunnen de </w:t>
      </w:r>
      <w:proofErr w:type="spellStart"/>
      <w:r>
        <w:t>e-boeken</w:t>
      </w:r>
      <w:proofErr w:type="spellEnd"/>
      <w:r>
        <w:t xml:space="preserve"> hier ook een oplossing bieden: deze kunnen door een onbeperkt aantal mensen op hetzelfde moment worden gelezen.  Voorlopig is het aanbod echter nog beperkt (een 400-tal titels) en werkt het enkel op </w:t>
      </w:r>
      <w:proofErr w:type="spellStart"/>
      <w:r>
        <w:t>Android</w:t>
      </w:r>
      <w:proofErr w:type="spellEnd"/>
      <w:r>
        <w:t xml:space="preserve"> </w:t>
      </w:r>
      <w:proofErr w:type="spellStart"/>
      <w:r>
        <w:t>tablets</w:t>
      </w:r>
      <w:proofErr w:type="spellEnd"/>
      <w:r>
        <w:t xml:space="preserve"> (</w:t>
      </w:r>
      <w:proofErr w:type="spellStart"/>
      <w:r>
        <w:t>iPad</w:t>
      </w:r>
      <w:proofErr w:type="spellEnd"/>
      <w:r>
        <w:t xml:space="preserve"> zou eind mei 2014 operationeel zijn).</w:t>
      </w:r>
    </w:p>
    <w:p w:rsidR="005349C4" w:rsidRDefault="005349C4" w:rsidP="002861AE">
      <w:pPr>
        <w:tabs>
          <w:tab w:val="left" w:pos="2977"/>
        </w:tabs>
        <w:jc w:val="both"/>
      </w:pPr>
    </w:p>
    <w:p w:rsidR="005349C4" w:rsidRDefault="005349C4" w:rsidP="002861AE">
      <w:pPr>
        <w:tabs>
          <w:tab w:val="left" w:pos="2977"/>
        </w:tabs>
        <w:jc w:val="both"/>
      </w:pPr>
    </w:p>
    <w:p w:rsidR="000E20B9" w:rsidRPr="002861AE" w:rsidRDefault="005349C4" w:rsidP="002861AE">
      <w:pPr>
        <w:tabs>
          <w:tab w:val="left" w:pos="2977"/>
        </w:tabs>
        <w:jc w:val="both"/>
      </w:pPr>
      <w:r>
        <w:lastRenderedPageBreak/>
        <w:t xml:space="preserve">Nelle:  Op de volgende vergadering graag enkele statistieken over hoe veel mensen we bereiken in verhouding tot het aantal inwoners, </w:t>
      </w:r>
      <w:proofErr w:type="spellStart"/>
      <w:r>
        <w:t>én</w:t>
      </w:r>
      <w:proofErr w:type="spellEnd"/>
      <w:r>
        <w:t xml:space="preserve"> de vergelijking met de Vlaamse cijfers.</w:t>
      </w: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5349C4">
        <w:t xml:space="preserve">  20.35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 xml:space="preserve">De volgende vergadering vindt plaats op </w:t>
      </w:r>
      <w:r w:rsidR="0097400E">
        <w:rPr>
          <w:b/>
        </w:rPr>
        <w:t xml:space="preserve">donderdag 11 september 2014 </w:t>
      </w:r>
      <w:r>
        <w:t>om</w:t>
      </w:r>
      <w:r w:rsidR="0097400E">
        <w:t xml:space="preserve"> </w:t>
      </w:r>
      <w:r w:rsidR="0097400E" w:rsidRPr="0097400E">
        <w:rPr>
          <w:b/>
        </w:rPr>
        <w:t>20 uur</w:t>
      </w:r>
      <w:r w:rsidR="00385F81">
        <w:t xml:space="preserve"> in </w:t>
      </w:r>
      <w:r w:rsidR="00086BBB">
        <w:t>de vergaderzaal van de bibliotheek.</w:t>
      </w:r>
    </w:p>
    <w:sectPr w:rsidR="00BE1B6C" w:rsidRPr="000E20B9" w:rsidSect="00024DB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C4" w:rsidRDefault="005349C4">
      <w:r>
        <w:separator/>
      </w:r>
    </w:p>
  </w:endnote>
  <w:endnote w:type="continuationSeparator" w:id="0">
    <w:p w:rsidR="005349C4" w:rsidRDefault="005349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C4" w:rsidRDefault="00B1613B" w:rsidP="00254B41">
    <w:pPr>
      <w:pStyle w:val="Voettekst"/>
      <w:framePr w:wrap="around" w:vAnchor="text" w:hAnchor="margin" w:xAlign="right" w:y="1"/>
      <w:rPr>
        <w:rStyle w:val="Paginanummer"/>
      </w:rPr>
    </w:pPr>
    <w:r>
      <w:rPr>
        <w:rStyle w:val="Paginanummer"/>
      </w:rPr>
      <w:fldChar w:fldCharType="begin"/>
    </w:r>
    <w:r w:rsidR="005349C4">
      <w:rPr>
        <w:rStyle w:val="Paginanummer"/>
      </w:rPr>
      <w:instrText xml:space="preserve">PAGE  </w:instrText>
    </w:r>
    <w:r>
      <w:rPr>
        <w:rStyle w:val="Paginanummer"/>
      </w:rPr>
      <w:fldChar w:fldCharType="end"/>
    </w:r>
  </w:p>
  <w:p w:rsidR="005349C4" w:rsidRDefault="005349C4"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C4" w:rsidRDefault="00B1613B" w:rsidP="00254B41">
    <w:pPr>
      <w:pStyle w:val="Voettekst"/>
      <w:framePr w:wrap="around" w:vAnchor="text" w:hAnchor="margin" w:xAlign="right" w:y="1"/>
      <w:rPr>
        <w:rStyle w:val="Paginanummer"/>
      </w:rPr>
    </w:pPr>
    <w:r>
      <w:rPr>
        <w:rStyle w:val="Paginanummer"/>
      </w:rPr>
      <w:fldChar w:fldCharType="begin"/>
    </w:r>
    <w:r w:rsidR="005349C4">
      <w:rPr>
        <w:rStyle w:val="Paginanummer"/>
      </w:rPr>
      <w:instrText xml:space="preserve">PAGE  </w:instrText>
    </w:r>
    <w:r>
      <w:rPr>
        <w:rStyle w:val="Paginanummer"/>
      </w:rPr>
      <w:fldChar w:fldCharType="separate"/>
    </w:r>
    <w:r w:rsidR="00A07527">
      <w:rPr>
        <w:rStyle w:val="Paginanummer"/>
        <w:noProof/>
      </w:rPr>
      <w:t>3</w:t>
    </w:r>
    <w:r>
      <w:rPr>
        <w:rStyle w:val="Paginanummer"/>
      </w:rPr>
      <w:fldChar w:fldCharType="end"/>
    </w:r>
  </w:p>
  <w:p w:rsidR="005349C4" w:rsidRDefault="005349C4"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C4" w:rsidRDefault="005349C4">
      <w:r>
        <w:separator/>
      </w:r>
    </w:p>
  </w:footnote>
  <w:footnote w:type="continuationSeparator" w:id="0">
    <w:p w:rsidR="005349C4" w:rsidRDefault="00534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576"/>
    <w:multiLevelType w:val="hybridMultilevel"/>
    <w:tmpl w:val="4B4AC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FA163FA"/>
    <w:multiLevelType w:val="hybridMultilevel"/>
    <w:tmpl w:val="701EC8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9755A01"/>
    <w:multiLevelType w:val="hybridMultilevel"/>
    <w:tmpl w:val="2CAE63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366E6C"/>
    <w:rsid w:val="00024DBB"/>
    <w:rsid w:val="00086BBB"/>
    <w:rsid w:val="000E20B9"/>
    <w:rsid w:val="00134668"/>
    <w:rsid w:val="001E1DF6"/>
    <w:rsid w:val="001F13E5"/>
    <w:rsid w:val="00234417"/>
    <w:rsid w:val="00254B41"/>
    <w:rsid w:val="002861AE"/>
    <w:rsid w:val="00366E6C"/>
    <w:rsid w:val="00385F81"/>
    <w:rsid w:val="00503001"/>
    <w:rsid w:val="005349C4"/>
    <w:rsid w:val="005F495B"/>
    <w:rsid w:val="008829C3"/>
    <w:rsid w:val="008D635B"/>
    <w:rsid w:val="0097400E"/>
    <w:rsid w:val="00A07527"/>
    <w:rsid w:val="00A55503"/>
    <w:rsid w:val="00A873C3"/>
    <w:rsid w:val="00A90F63"/>
    <w:rsid w:val="00B1613B"/>
    <w:rsid w:val="00BE1B6C"/>
    <w:rsid w:val="00C624A3"/>
    <w:rsid w:val="00D01DF7"/>
    <w:rsid w:val="00D94A7B"/>
    <w:rsid w:val="00DA216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24DBB"/>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A90F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1</TotalTime>
  <Pages>3</Pages>
  <Words>699</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2</cp:revision>
  <dcterms:created xsi:type="dcterms:W3CDTF">2014-09-15T07:31:00Z</dcterms:created>
  <dcterms:modified xsi:type="dcterms:W3CDTF">2014-09-15T07:31:00Z</dcterms:modified>
</cp:coreProperties>
</file>