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166" w:rsidRDefault="00A55503" w:rsidP="00A55503">
      <w:pPr>
        <w:jc w:val="center"/>
      </w:pPr>
      <w:r>
        <w:t>Provincie Antwerpen</w:t>
      </w:r>
    </w:p>
    <w:p w:rsidR="00A55503" w:rsidRDefault="00A55503" w:rsidP="00A55503">
      <w:pPr>
        <w:jc w:val="center"/>
      </w:pPr>
      <w:r>
        <w:t>Arrondissement Mechelen</w:t>
      </w:r>
    </w:p>
    <w:p w:rsidR="00A55503" w:rsidRDefault="00A55503" w:rsidP="00A55503">
      <w:pPr>
        <w:jc w:val="center"/>
      </w:pPr>
    </w:p>
    <w:p w:rsidR="00A55503" w:rsidRDefault="00A55503" w:rsidP="00A55503">
      <w:pPr>
        <w:jc w:val="center"/>
        <w:rPr>
          <w:b/>
        </w:rPr>
      </w:pPr>
      <w:r>
        <w:rPr>
          <w:b/>
        </w:rPr>
        <w:t>Gemeente Berlaar</w:t>
      </w:r>
    </w:p>
    <w:p w:rsidR="00A55503" w:rsidRDefault="00A55503" w:rsidP="00A55503">
      <w:pPr>
        <w:jc w:val="center"/>
        <w:rPr>
          <w:b/>
        </w:rPr>
      </w:pPr>
      <w:r>
        <w:rPr>
          <w:b/>
        </w:rPr>
        <w:t>Gemeentelijke Openbare Bibliotheek</w:t>
      </w:r>
    </w:p>
    <w:p w:rsidR="00A55503" w:rsidRDefault="00A55503" w:rsidP="00A55503">
      <w:pPr>
        <w:jc w:val="center"/>
        <w:rPr>
          <w:b/>
        </w:rPr>
      </w:pPr>
      <w:r>
        <w:rPr>
          <w:b/>
        </w:rPr>
        <w:t>Verslag Vergadering van het Beheersorgaan</w:t>
      </w:r>
    </w:p>
    <w:p w:rsidR="00A55503" w:rsidRDefault="00A55503" w:rsidP="00A55503">
      <w:pPr>
        <w:spacing w:after="360"/>
        <w:jc w:val="center"/>
        <w:rPr>
          <w:b/>
        </w:rPr>
      </w:pPr>
      <w:r>
        <w:rPr>
          <w:b/>
        </w:rPr>
        <w:t>Zitting van</w:t>
      </w:r>
      <w:r w:rsidR="00A623F1">
        <w:rPr>
          <w:b/>
        </w:rPr>
        <w:t xml:space="preserve"> 28 november 2011</w:t>
      </w:r>
    </w:p>
    <w:p w:rsidR="00A55503" w:rsidRDefault="00A55503" w:rsidP="00A55503">
      <w:pPr>
        <w:rPr>
          <w:b/>
        </w:rPr>
      </w:pPr>
    </w:p>
    <w:p w:rsidR="00A55503" w:rsidRDefault="00A55503" w:rsidP="00A55503">
      <w:pPr>
        <w:tabs>
          <w:tab w:val="left" w:pos="2127"/>
          <w:tab w:val="left" w:pos="2977"/>
        </w:tabs>
      </w:pPr>
      <w:r>
        <w:t>Aanwezig</w:t>
      </w:r>
      <w:r>
        <w:tab/>
        <w:t>:</w:t>
      </w:r>
      <w:r>
        <w:tab/>
      </w:r>
      <w:r w:rsidR="00A623F1">
        <w:t>Jo Hermans, voorzitter;</w:t>
      </w:r>
      <w:r w:rsidR="00A623F1">
        <w:br/>
      </w:r>
      <w:r w:rsidR="00A623F1">
        <w:tab/>
      </w:r>
      <w:r w:rsidR="00A623F1">
        <w:tab/>
        <w:t>Dirk Aras, ondervoorzitter;</w:t>
      </w:r>
      <w:r w:rsidR="00A623F1">
        <w:br/>
      </w:r>
      <w:r w:rsidR="00A623F1">
        <w:tab/>
      </w:r>
      <w:r w:rsidR="00A623F1">
        <w:tab/>
        <w:t xml:space="preserve">Lies Ceulemans, Rita Deckers, Isabel Dillen, Marianne Dillen, </w:t>
      </w:r>
      <w:r w:rsidR="00A623F1">
        <w:br/>
      </w:r>
      <w:r w:rsidR="00A623F1">
        <w:tab/>
      </w:r>
      <w:r w:rsidR="00A623F1">
        <w:tab/>
        <w:t>Nelle Goossens, Dirk Hermans, André Van den Brande,</w:t>
      </w:r>
      <w:r w:rsidR="00A623F1">
        <w:br/>
      </w:r>
      <w:r w:rsidR="00A623F1">
        <w:tab/>
      </w:r>
      <w:r w:rsidR="00A623F1">
        <w:tab/>
        <w:t>Roos Van Gorp, Jean Verstraeten, Eliane Vingerhoets,</w:t>
      </w:r>
      <w:r w:rsidR="00A623F1">
        <w:br/>
      </w:r>
      <w:r w:rsidR="00A623F1">
        <w:tab/>
      </w:r>
      <w:r w:rsidR="00A623F1">
        <w:tab/>
        <w:t>Renilde Wyns, leden;</w:t>
      </w:r>
    </w:p>
    <w:p w:rsidR="00A55503" w:rsidRDefault="00A623F1" w:rsidP="00A623F1">
      <w:pPr>
        <w:tabs>
          <w:tab w:val="left" w:pos="2127"/>
          <w:tab w:val="left" w:pos="2977"/>
        </w:tabs>
      </w:pPr>
      <w:r>
        <w:tab/>
      </w:r>
      <w:r>
        <w:tab/>
        <w:t>Ingeborg Van Hoof, schepen voor bibliotheek;</w:t>
      </w:r>
      <w:r>
        <w:br/>
      </w:r>
      <w:r>
        <w:tab/>
      </w:r>
      <w:r>
        <w:tab/>
        <w:t>Gert Maris, bibliothecaris-secretaris.</w:t>
      </w:r>
      <w:r w:rsidR="00A55503">
        <w:tab/>
      </w:r>
    </w:p>
    <w:p w:rsidR="00A55503" w:rsidRDefault="00A55503" w:rsidP="00A623F1">
      <w:pPr>
        <w:tabs>
          <w:tab w:val="left" w:pos="2156"/>
          <w:tab w:val="left" w:pos="2977"/>
        </w:tabs>
      </w:pPr>
      <w:r>
        <w:t>Verontschuldigd</w:t>
      </w:r>
      <w:r>
        <w:tab/>
        <w:t>:</w:t>
      </w:r>
      <w:r>
        <w:tab/>
      </w:r>
      <w:r w:rsidR="00A623F1">
        <w:t>Jan Hendrickx, Maria Vervloet.</w:t>
      </w:r>
      <w:r>
        <w:tab/>
      </w:r>
    </w:p>
    <w:p w:rsidR="00A55503" w:rsidRDefault="00A55503" w:rsidP="00A55503">
      <w:pPr>
        <w:tabs>
          <w:tab w:val="left" w:pos="2184"/>
          <w:tab w:val="left" w:pos="2977"/>
        </w:tabs>
      </w:pPr>
      <w:r>
        <w:t>Afwezig</w:t>
      </w:r>
      <w:r>
        <w:tab/>
        <w:t>:</w:t>
      </w:r>
      <w:r>
        <w:tab/>
      </w:r>
      <w:r w:rsidR="00A623F1">
        <w:t>Stefaan Janssens.</w:t>
      </w:r>
    </w:p>
    <w:p w:rsidR="00A55503" w:rsidRDefault="00A55503" w:rsidP="00A55503">
      <w:pPr>
        <w:tabs>
          <w:tab w:val="left" w:pos="2977"/>
        </w:tabs>
      </w:pPr>
      <w:r>
        <w:tab/>
      </w:r>
    </w:p>
    <w:p w:rsidR="00A55503" w:rsidRDefault="00A55503" w:rsidP="00A55503">
      <w:pPr>
        <w:tabs>
          <w:tab w:val="left" w:pos="2977"/>
        </w:tabs>
      </w:pPr>
      <w:r>
        <w:tab/>
      </w:r>
    </w:p>
    <w:p w:rsidR="00A55503" w:rsidRDefault="00A55503" w:rsidP="00A55503">
      <w:pPr>
        <w:tabs>
          <w:tab w:val="left" w:pos="2977"/>
        </w:tabs>
      </w:pPr>
      <w:r>
        <w:tab/>
      </w:r>
    </w:p>
    <w:p w:rsidR="00A55503" w:rsidRDefault="00A55503" w:rsidP="00A55503">
      <w:pPr>
        <w:tabs>
          <w:tab w:val="left" w:pos="2977"/>
        </w:tabs>
        <w:spacing w:after="360"/>
      </w:pPr>
      <w:r>
        <w:tab/>
      </w:r>
    </w:p>
    <w:p w:rsidR="00A55503" w:rsidRDefault="00A55503" w:rsidP="000E20B9">
      <w:pPr>
        <w:tabs>
          <w:tab w:val="left" w:pos="2977"/>
        </w:tabs>
        <w:spacing w:after="360"/>
      </w:pPr>
      <w:r>
        <w:t xml:space="preserve">De voorzitter opent de vergadering om </w:t>
      </w:r>
      <w:r w:rsidR="00A623F1">
        <w:t>20.05 uur.</w:t>
      </w:r>
    </w:p>
    <w:p w:rsidR="000E20B9" w:rsidRDefault="000E20B9" w:rsidP="000E20B9">
      <w:pPr>
        <w:numPr>
          <w:ilvl w:val="0"/>
          <w:numId w:val="1"/>
        </w:numPr>
        <w:tabs>
          <w:tab w:val="left" w:pos="2977"/>
        </w:tabs>
        <w:rPr>
          <w:b/>
          <w:u w:val="single"/>
        </w:rPr>
      </w:pPr>
      <w:r w:rsidRPr="000E20B9">
        <w:rPr>
          <w:b/>
          <w:u w:val="single"/>
        </w:rPr>
        <w:t xml:space="preserve">    </w:t>
      </w:r>
      <w:r w:rsidR="00133EAE">
        <w:rPr>
          <w:b/>
          <w:u w:val="single"/>
        </w:rPr>
        <w:t>Verslag van de vergadering d.d. 13 september 2011.</w:t>
      </w:r>
    </w:p>
    <w:p w:rsidR="00133EAE" w:rsidRDefault="00133EAE" w:rsidP="00133EAE">
      <w:pPr>
        <w:tabs>
          <w:tab w:val="left" w:pos="2977"/>
        </w:tabs>
        <w:rPr>
          <w:b/>
          <w:u w:val="single"/>
        </w:rPr>
      </w:pPr>
    </w:p>
    <w:p w:rsidR="00133EAE" w:rsidRDefault="00133EAE" w:rsidP="00133EAE">
      <w:pPr>
        <w:tabs>
          <w:tab w:val="left" w:pos="2977"/>
        </w:tabs>
      </w:pPr>
      <w:r>
        <w:t>Er zijn geen opmerkingen.</w:t>
      </w:r>
    </w:p>
    <w:p w:rsidR="000E20B9" w:rsidRDefault="00133EAE" w:rsidP="00133EAE">
      <w:pPr>
        <w:tabs>
          <w:tab w:val="left" w:pos="2977"/>
        </w:tabs>
      </w:pPr>
      <w:r>
        <w:t>Het verslag wordt goedgekeurd.</w:t>
      </w:r>
    </w:p>
    <w:p w:rsidR="000E20B9" w:rsidRDefault="000E20B9" w:rsidP="002861AE">
      <w:pPr>
        <w:tabs>
          <w:tab w:val="left" w:pos="2977"/>
        </w:tabs>
        <w:spacing w:after="360"/>
        <w:jc w:val="both"/>
      </w:pPr>
    </w:p>
    <w:p w:rsidR="000E20B9" w:rsidRDefault="000E20B9" w:rsidP="000E20B9">
      <w:pPr>
        <w:numPr>
          <w:ilvl w:val="0"/>
          <w:numId w:val="1"/>
        </w:numPr>
        <w:tabs>
          <w:tab w:val="left" w:pos="2977"/>
        </w:tabs>
        <w:rPr>
          <w:b/>
          <w:u w:val="single"/>
        </w:rPr>
      </w:pPr>
      <w:r w:rsidRPr="000E20B9">
        <w:rPr>
          <w:b/>
          <w:u w:val="single"/>
        </w:rPr>
        <w:t xml:space="preserve">     </w:t>
      </w:r>
      <w:r w:rsidR="003B1EEE">
        <w:rPr>
          <w:b/>
          <w:u w:val="single"/>
        </w:rPr>
        <w:t>Activiteiten.</w:t>
      </w:r>
    </w:p>
    <w:p w:rsidR="003B1EEE" w:rsidRDefault="003B1EEE" w:rsidP="003B1EEE">
      <w:pPr>
        <w:tabs>
          <w:tab w:val="left" w:pos="2977"/>
        </w:tabs>
      </w:pPr>
    </w:p>
    <w:p w:rsidR="003B1EEE" w:rsidRDefault="003B1EEE" w:rsidP="003B1EEE">
      <w:pPr>
        <w:pStyle w:val="Lijstalinea"/>
        <w:numPr>
          <w:ilvl w:val="0"/>
          <w:numId w:val="3"/>
        </w:numPr>
        <w:tabs>
          <w:tab w:val="left" w:pos="2977"/>
        </w:tabs>
      </w:pPr>
      <w:r>
        <w:t>11/10: “Literair tafelen”, i.s.m. Vormingplus regio Mechelen hebben we moeten annuleren wegens te weinig belangstelling (slechts 2 inschrijvingen).</w:t>
      </w:r>
    </w:p>
    <w:p w:rsidR="003B1EEE" w:rsidRDefault="003B1EEE" w:rsidP="003B1EEE">
      <w:pPr>
        <w:pStyle w:val="Lijstalinea"/>
        <w:numPr>
          <w:ilvl w:val="0"/>
          <w:numId w:val="3"/>
        </w:numPr>
        <w:tabs>
          <w:tab w:val="left" w:pos="2977"/>
        </w:tabs>
      </w:pPr>
      <w:r>
        <w:t>“De computer bijt niet”: was met 12 deelnemers volzet. De mensen waren achteraf erg tevreden. Er was zoveel interesse dat we deze cursus opnieuw organiseren op 23, 24, 25, 30 en 31 januari 2012. De mensen die op de wachtlijst staan krijgen hierbij voorrang.</w:t>
      </w:r>
    </w:p>
    <w:p w:rsidR="003B1EEE" w:rsidRDefault="003B1EEE" w:rsidP="003B1EEE">
      <w:pPr>
        <w:pStyle w:val="Lijstalinea"/>
        <w:numPr>
          <w:ilvl w:val="0"/>
          <w:numId w:val="3"/>
        </w:numPr>
        <w:tabs>
          <w:tab w:val="left" w:pos="2977"/>
        </w:tabs>
      </w:pPr>
      <w:r>
        <w:t>15/10: start van de Bibliotheekweek met de verwendag: dit was wel een groot succes: 71 mensen kwamen ontbijten in de bib en we telden in totaal 181 bezoekers waarvan 9 nieuwe leden (ter vergelijking, zaterdag 29 oktober telden we 83 bezoekers).</w:t>
      </w:r>
    </w:p>
    <w:p w:rsidR="000E20B9" w:rsidRDefault="003B1EEE" w:rsidP="002861AE">
      <w:pPr>
        <w:pStyle w:val="Lijstalinea"/>
        <w:numPr>
          <w:ilvl w:val="0"/>
          <w:numId w:val="3"/>
        </w:numPr>
        <w:tabs>
          <w:tab w:val="left" w:pos="2977"/>
        </w:tabs>
        <w:jc w:val="both"/>
      </w:pPr>
      <w:r>
        <w:t>8/12: “Blikopener” lezing door Geert Wellens met als thema de financiële en economische crisis.</w:t>
      </w:r>
      <w:r w:rsidR="0098191B">
        <w:t xml:space="preserve"> Begin vorige week waren er 15 inschrijvingen.</w:t>
      </w:r>
    </w:p>
    <w:p w:rsidR="000E20B9" w:rsidRDefault="000E20B9" w:rsidP="002861AE">
      <w:pPr>
        <w:tabs>
          <w:tab w:val="left" w:pos="2977"/>
        </w:tabs>
        <w:jc w:val="both"/>
      </w:pPr>
    </w:p>
    <w:p w:rsidR="000E20B9" w:rsidRDefault="000E20B9" w:rsidP="002861AE">
      <w:pPr>
        <w:tabs>
          <w:tab w:val="left" w:pos="2977"/>
        </w:tabs>
        <w:jc w:val="both"/>
      </w:pPr>
    </w:p>
    <w:p w:rsidR="000E20B9" w:rsidRDefault="000E20B9" w:rsidP="002861AE">
      <w:pPr>
        <w:tabs>
          <w:tab w:val="left" w:pos="2977"/>
        </w:tabs>
        <w:spacing w:after="360"/>
        <w:jc w:val="both"/>
      </w:pPr>
    </w:p>
    <w:p w:rsidR="000E20B9" w:rsidRDefault="000E20B9" w:rsidP="000E20B9">
      <w:pPr>
        <w:numPr>
          <w:ilvl w:val="0"/>
          <w:numId w:val="1"/>
        </w:numPr>
        <w:tabs>
          <w:tab w:val="left" w:pos="2977"/>
        </w:tabs>
        <w:rPr>
          <w:b/>
          <w:u w:val="single"/>
        </w:rPr>
      </w:pPr>
      <w:r w:rsidRPr="000E20B9">
        <w:rPr>
          <w:b/>
          <w:u w:val="single"/>
        </w:rPr>
        <w:lastRenderedPageBreak/>
        <w:t xml:space="preserve">   </w:t>
      </w:r>
      <w:r w:rsidR="0098191B">
        <w:rPr>
          <w:b/>
          <w:u w:val="single"/>
        </w:rPr>
        <w:t>Jaaractieplan 2012.</w:t>
      </w:r>
    </w:p>
    <w:p w:rsidR="0098191B" w:rsidRDefault="0098191B" w:rsidP="0098191B">
      <w:pPr>
        <w:tabs>
          <w:tab w:val="left" w:pos="2977"/>
        </w:tabs>
        <w:rPr>
          <w:b/>
          <w:u w:val="single"/>
        </w:rPr>
      </w:pPr>
    </w:p>
    <w:p w:rsidR="0098191B" w:rsidRDefault="0098191B" w:rsidP="0098191B">
      <w:pPr>
        <w:tabs>
          <w:tab w:val="left" w:pos="2977"/>
        </w:tabs>
      </w:pPr>
      <w:r>
        <w:t>Gert geeft toelichting bij het Jaaractieplan.</w:t>
      </w:r>
    </w:p>
    <w:p w:rsidR="0098191B" w:rsidRDefault="0098191B" w:rsidP="0098191B">
      <w:pPr>
        <w:tabs>
          <w:tab w:val="left" w:pos="2977"/>
        </w:tabs>
      </w:pPr>
    </w:p>
    <w:p w:rsidR="0049422B" w:rsidRDefault="0049422B" w:rsidP="0098191B">
      <w:pPr>
        <w:tabs>
          <w:tab w:val="left" w:pos="2977"/>
        </w:tabs>
      </w:pPr>
      <w:r>
        <w:t>Punt 1.1, p. 4: “Stijging van het aantal uitbreidingsactiviteiten met minimaal 5% t.o.v. 2010” moet “2011” zijn. Wordt in die zin aangepast.</w:t>
      </w:r>
    </w:p>
    <w:p w:rsidR="0049422B" w:rsidRDefault="0049422B" w:rsidP="0098191B">
      <w:pPr>
        <w:tabs>
          <w:tab w:val="left" w:pos="2977"/>
        </w:tabs>
      </w:pPr>
    </w:p>
    <w:p w:rsidR="0049422B" w:rsidRDefault="003D35DB" w:rsidP="0098191B">
      <w:pPr>
        <w:tabs>
          <w:tab w:val="left" w:pos="2977"/>
        </w:tabs>
      </w:pPr>
      <w:r>
        <w:t>Dirk uit zijn bezorgdheid over het mogelijke gebrek aan interesse voor de lezingenreeks “Blikopener” omdat het zwaarmoedige thema’s zijn die niet veel mensen aanspreken.</w:t>
      </w:r>
    </w:p>
    <w:p w:rsidR="003D35DB" w:rsidRDefault="003D35DB" w:rsidP="0098191B">
      <w:pPr>
        <w:tabs>
          <w:tab w:val="left" w:pos="2977"/>
        </w:tabs>
      </w:pPr>
      <w:r>
        <w:t>Jo: Ik ben er niet zo zeker van dat dat niet leeft. Over, bijvoorbeeld, vermoeidheid wordt toch zeer veel gepraat.</w:t>
      </w:r>
      <w:r w:rsidR="00F654D2">
        <w:t xml:space="preserve"> </w:t>
      </w:r>
    </w:p>
    <w:p w:rsidR="00C6011B" w:rsidRDefault="00C6011B" w:rsidP="0098191B">
      <w:pPr>
        <w:tabs>
          <w:tab w:val="left" w:pos="2977"/>
        </w:tabs>
      </w:pPr>
      <w:r>
        <w:t>Ingeborg: Het zijn inderdaad zware thema’s, al is ook de keuze van de titel die van belang is. Maar in de zorgsector zijn dit toch ook thema’s die leven.</w:t>
      </w:r>
    </w:p>
    <w:p w:rsidR="0072784D" w:rsidRDefault="0072784D" w:rsidP="0098191B">
      <w:pPr>
        <w:tabs>
          <w:tab w:val="left" w:pos="2977"/>
        </w:tabs>
      </w:pPr>
      <w:r>
        <w:t>Dirk: Toch is het van belang dat er voldoende belangstelling is. Waarom kan een populaire lezing niet in alle bibliotheken worden georganiseerd? Hoe wordt trouwens bepaald welke lezing in welke bibliotheek plaatsvindt?</w:t>
      </w:r>
    </w:p>
    <w:p w:rsidR="0072784D" w:rsidRDefault="0072784D" w:rsidP="0098191B">
      <w:pPr>
        <w:tabs>
          <w:tab w:val="left" w:pos="2977"/>
        </w:tabs>
      </w:pPr>
      <w:r>
        <w:t xml:space="preserve">Gert: Het moet inderdaad de bedoeling zijn dat er voldoende belangstelling voor is. Een lezing met weinig toeschouwers is echter niet per se een slechte lezing. Op voorhand is de belangstelling overigens moeilijk in te schatten. Idem voor “zware” thema’s. Zo hadden we in januari een lezing over euthanasie, waar niet alleen voldoende belangstelling voor was, maar wat ook een zeer boeiende lezing was. </w:t>
      </w:r>
    </w:p>
    <w:p w:rsidR="0072784D" w:rsidRDefault="0072784D" w:rsidP="0098191B">
      <w:pPr>
        <w:tabs>
          <w:tab w:val="left" w:pos="2977"/>
        </w:tabs>
      </w:pPr>
      <w:r>
        <w:t>Vormingplus stelt het programma samen en zij doen een voorstel. Dit wordt besproken, maar doorgaans zijn de bibliotheken het eens met de toegewezen sprekers (ik heb er bijvoorbeeld wel op aangedrongen dat Geert Wellens- geboren en getogen Berlaarnaar- in Berlaar zou komen spreken, daar waar die oorspronkelijk elders was voorzien). Dit om oeverloze discussies te vermijden. De reden dat we geen “tournee” van”populaire” sprekers organiseren, is net dat we verschillende lezingen in de regio willen hebben, zodat mensen dichtbij huis een groot aanbod hebben.</w:t>
      </w:r>
    </w:p>
    <w:p w:rsidR="0072784D" w:rsidRDefault="0072784D" w:rsidP="0098191B">
      <w:pPr>
        <w:tabs>
          <w:tab w:val="left" w:pos="2977"/>
        </w:tabs>
      </w:pPr>
      <w:r>
        <w:t>Nelle: De populariteit van een lezing is ook afhankelijk van de timing. Geert Wellens zou met een lezing over de financiële en economische crisis een jaar geleden vermoedelijk minder succes hebben gehad dan op dit moment.</w:t>
      </w:r>
    </w:p>
    <w:p w:rsidR="00A434AE" w:rsidRDefault="00A434AE" w:rsidP="0098191B">
      <w:pPr>
        <w:tabs>
          <w:tab w:val="left" w:pos="2977"/>
        </w:tabs>
      </w:pPr>
      <w:r>
        <w:t>Jean: Moet je niet meer gaan werken vanuit de verenigingen: polsen waarvoor zij interesse hebben en afhankelijk daarvan cursussen en lezingen organiseren.</w:t>
      </w:r>
    </w:p>
    <w:p w:rsidR="0098191B" w:rsidRDefault="00A434AE" w:rsidP="0098191B">
      <w:pPr>
        <w:tabs>
          <w:tab w:val="left" w:pos="2977"/>
        </w:tabs>
      </w:pPr>
      <w:r>
        <w:t>Gert: Ik heb eerder dit jaar álle Berlaarse verenigingen aangesproken om, i.s.m. Vormingplus, ons aanbod van cursussen, lezingen en workshops op hun noden af te stemmen. De vraag was daarbij letterlijk: wat kunnen wij voor u doen. Er is welgeteld één antwoord op gekomen.</w:t>
      </w:r>
    </w:p>
    <w:p w:rsidR="00277242" w:rsidRDefault="00277242" w:rsidP="0098191B">
      <w:pPr>
        <w:tabs>
          <w:tab w:val="left" w:pos="2977"/>
        </w:tabs>
      </w:pPr>
    </w:p>
    <w:p w:rsidR="00277242" w:rsidRDefault="00277242" w:rsidP="0098191B">
      <w:pPr>
        <w:tabs>
          <w:tab w:val="left" w:pos="2977"/>
        </w:tabs>
      </w:pPr>
      <w:r>
        <w:t>Het Jaaractieplan 2012 wordt goedgekeurd.</w:t>
      </w:r>
    </w:p>
    <w:p w:rsidR="00277242" w:rsidRDefault="00277242" w:rsidP="0098191B">
      <w:pPr>
        <w:tabs>
          <w:tab w:val="left" w:pos="2977"/>
        </w:tabs>
      </w:pPr>
    </w:p>
    <w:p w:rsidR="000E20B9" w:rsidRDefault="00277242" w:rsidP="000E20B9">
      <w:pPr>
        <w:numPr>
          <w:ilvl w:val="0"/>
          <w:numId w:val="1"/>
        </w:numPr>
        <w:tabs>
          <w:tab w:val="left" w:pos="2977"/>
        </w:tabs>
        <w:rPr>
          <w:b/>
          <w:u w:val="single"/>
        </w:rPr>
      </w:pPr>
      <w:r>
        <w:rPr>
          <w:b/>
          <w:u w:val="single"/>
        </w:rPr>
        <w:t>Informatienota vrijwilligers.</w:t>
      </w:r>
    </w:p>
    <w:p w:rsidR="00277242" w:rsidRDefault="00277242" w:rsidP="00277242">
      <w:pPr>
        <w:tabs>
          <w:tab w:val="left" w:pos="2977"/>
        </w:tabs>
      </w:pPr>
    </w:p>
    <w:p w:rsidR="000E20B9" w:rsidRDefault="00277242" w:rsidP="00277242">
      <w:pPr>
        <w:tabs>
          <w:tab w:val="left" w:pos="2977"/>
        </w:tabs>
        <w:rPr>
          <w:i/>
        </w:rPr>
      </w:pPr>
      <w:r>
        <w:t xml:space="preserve">Punt 7: moet worden </w:t>
      </w:r>
      <w:r>
        <w:rPr>
          <w:i/>
        </w:rPr>
        <w:t xml:space="preserve">[..] burgerlijke aansprakelijkheid die aangebracht is </w:t>
      </w:r>
      <w:r>
        <w:rPr>
          <w:i/>
          <w:u w:val="single"/>
        </w:rPr>
        <w:t>aan</w:t>
      </w:r>
      <w:r>
        <w:rPr>
          <w:i/>
        </w:rPr>
        <w:t xml:space="preserve"> derden. </w:t>
      </w:r>
    </w:p>
    <w:p w:rsidR="00277242" w:rsidRPr="000E20B9" w:rsidRDefault="00277242" w:rsidP="00277242">
      <w:pPr>
        <w:tabs>
          <w:tab w:val="left" w:pos="2977"/>
        </w:tabs>
      </w:pPr>
    </w:p>
    <w:p w:rsidR="000E20B9" w:rsidRPr="000E20B9" w:rsidRDefault="000E20B9" w:rsidP="00277242">
      <w:pPr>
        <w:tabs>
          <w:tab w:val="left" w:pos="2977"/>
        </w:tabs>
        <w:rPr>
          <w:b/>
          <w:u w:val="single"/>
        </w:rPr>
      </w:pPr>
    </w:p>
    <w:p w:rsidR="000E20B9" w:rsidRPr="002861AE" w:rsidRDefault="000E20B9" w:rsidP="002861AE">
      <w:pPr>
        <w:tabs>
          <w:tab w:val="left" w:pos="2977"/>
        </w:tabs>
        <w:jc w:val="both"/>
      </w:pPr>
    </w:p>
    <w:p w:rsidR="000E20B9" w:rsidRPr="002861AE" w:rsidRDefault="000E20B9" w:rsidP="002861AE">
      <w:pPr>
        <w:tabs>
          <w:tab w:val="left" w:pos="2977"/>
        </w:tabs>
        <w:jc w:val="both"/>
      </w:pPr>
    </w:p>
    <w:p w:rsidR="000E20B9" w:rsidRPr="002861AE" w:rsidRDefault="000E20B9" w:rsidP="002861AE">
      <w:pPr>
        <w:tabs>
          <w:tab w:val="left" w:pos="2977"/>
        </w:tabs>
        <w:jc w:val="both"/>
      </w:pPr>
    </w:p>
    <w:p w:rsidR="000E20B9" w:rsidRPr="002861AE" w:rsidRDefault="000E20B9" w:rsidP="002861AE">
      <w:pPr>
        <w:tabs>
          <w:tab w:val="left" w:pos="2977"/>
        </w:tabs>
        <w:jc w:val="both"/>
      </w:pPr>
    </w:p>
    <w:p w:rsidR="000E20B9" w:rsidRPr="002861AE" w:rsidRDefault="000E20B9" w:rsidP="002861AE">
      <w:pPr>
        <w:tabs>
          <w:tab w:val="left" w:pos="2977"/>
        </w:tabs>
        <w:jc w:val="both"/>
      </w:pPr>
    </w:p>
    <w:p w:rsidR="000E20B9" w:rsidRPr="002861AE" w:rsidRDefault="000E20B9" w:rsidP="002861AE">
      <w:pPr>
        <w:tabs>
          <w:tab w:val="left" w:pos="2977"/>
        </w:tabs>
        <w:jc w:val="both"/>
      </w:pPr>
    </w:p>
    <w:p w:rsidR="000E20B9" w:rsidRPr="002861AE" w:rsidRDefault="000E20B9" w:rsidP="002861AE">
      <w:pPr>
        <w:tabs>
          <w:tab w:val="left" w:pos="2977"/>
        </w:tabs>
        <w:jc w:val="both"/>
      </w:pPr>
    </w:p>
    <w:p w:rsidR="000E20B9" w:rsidRPr="002861AE" w:rsidRDefault="000E20B9" w:rsidP="002861AE">
      <w:pPr>
        <w:tabs>
          <w:tab w:val="left" w:pos="2977"/>
        </w:tabs>
        <w:jc w:val="both"/>
      </w:pPr>
    </w:p>
    <w:p w:rsidR="000E20B9" w:rsidRPr="002861AE" w:rsidRDefault="000E20B9" w:rsidP="002861AE">
      <w:pPr>
        <w:tabs>
          <w:tab w:val="left" w:pos="2977"/>
        </w:tabs>
        <w:jc w:val="both"/>
      </w:pPr>
    </w:p>
    <w:p w:rsidR="000E20B9" w:rsidRPr="000E20B9" w:rsidRDefault="000E20B9" w:rsidP="002861AE">
      <w:pPr>
        <w:tabs>
          <w:tab w:val="left" w:pos="2977"/>
        </w:tabs>
        <w:spacing w:after="360"/>
        <w:jc w:val="both"/>
      </w:pPr>
    </w:p>
    <w:p w:rsidR="000E20B9" w:rsidRPr="000E20B9" w:rsidRDefault="00277242" w:rsidP="000E20B9">
      <w:pPr>
        <w:numPr>
          <w:ilvl w:val="0"/>
          <w:numId w:val="1"/>
        </w:numPr>
        <w:tabs>
          <w:tab w:val="left" w:pos="2977"/>
        </w:tabs>
        <w:rPr>
          <w:b/>
          <w:u w:val="single"/>
        </w:rPr>
      </w:pPr>
      <w:r>
        <w:rPr>
          <w:b/>
          <w:u w:val="single"/>
        </w:rPr>
        <w:t>Allerlei.</w:t>
      </w:r>
    </w:p>
    <w:p w:rsidR="000E20B9" w:rsidRDefault="000E20B9" w:rsidP="002861AE">
      <w:pPr>
        <w:tabs>
          <w:tab w:val="left" w:pos="2977"/>
        </w:tabs>
        <w:jc w:val="both"/>
      </w:pPr>
    </w:p>
    <w:p w:rsidR="000E20B9" w:rsidRPr="00BE1B6C" w:rsidRDefault="00277242" w:rsidP="00277242">
      <w:pPr>
        <w:tabs>
          <w:tab w:val="left" w:pos="2977"/>
        </w:tabs>
        <w:jc w:val="both"/>
        <w:rPr>
          <w:b/>
          <w:u w:val="single"/>
        </w:rPr>
      </w:pPr>
      <w:r>
        <w:t>Geen allerlei.</w:t>
      </w:r>
    </w:p>
    <w:p w:rsidR="000E20B9" w:rsidRPr="002861AE" w:rsidRDefault="000E20B9" w:rsidP="002861AE">
      <w:pPr>
        <w:tabs>
          <w:tab w:val="left" w:pos="2977"/>
        </w:tabs>
        <w:jc w:val="both"/>
      </w:pPr>
    </w:p>
    <w:p w:rsidR="000E20B9" w:rsidRPr="002861AE" w:rsidRDefault="000E20B9" w:rsidP="002861AE">
      <w:pPr>
        <w:tabs>
          <w:tab w:val="left" w:pos="2977"/>
        </w:tabs>
        <w:jc w:val="both"/>
      </w:pPr>
    </w:p>
    <w:p w:rsidR="000E20B9" w:rsidRDefault="000E20B9" w:rsidP="002861AE">
      <w:pPr>
        <w:tabs>
          <w:tab w:val="left" w:pos="2977"/>
        </w:tabs>
        <w:spacing w:after="360"/>
        <w:jc w:val="both"/>
      </w:pPr>
    </w:p>
    <w:p w:rsidR="00BE1B6C" w:rsidRDefault="00BE1B6C" w:rsidP="000E20B9">
      <w:pPr>
        <w:tabs>
          <w:tab w:val="left" w:pos="2977"/>
        </w:tabs>
        <w:spacing w:after="360"/>
      </w:pPr>
      <w:r>
        <w:t>De vergadering wordt gesloten om</w:t>
      </w:r>
      <w:r w:rsidR="00277242">
        <w:t xml:space="preserve"> 20.35 uur</w:t>
      </w:r>
    </w:p>
    <w:p w:rsidR="00BE1B6C" w:rsidRDefault="00BE1B6C" w:rsidP="000E20B9">
      <w:pPr>
        <w:tabs>
          <w:tab w:val="left" w:pos="2977"/>
        </w:tabs>
        <w:spacing w:after="360"/>
      </w:pPr>
      <w:r>
        <w:t>Gedaan in zitting op bovenvermelde datum.</w:t>
      </w:r>
    </w:p>
    <w:p w:rsidR="00BE1B6C" w:rsidRDefault="00BE1B6C" w:rsidP="00BE1B6C">
      <w:pPr>
        <w:tabs>
          <w:tab w:val="left" w:pos="6237"/>
        </w:tabs>
        <w:spacing w:after="960"/>
      </w:pPr>
      <w:r>
        <w:t>Bibliothecaris- secretaris,</w:t>
      </w:r>
      <w:r>
        <w:tab/>
      </w:r>
      <w:r>
        <w:tab/>
        <w:t>De Voorzitter,</w:t>
      </w:r>
    </w:p>
    <w:p w:rsidR="00BE1B6C" w:rsidRDefault="00BE1B6C" w:rsidP="00BE1B6C">
      <w:pPr>
        <w:tabs>
          <w:tab w:val="left" w:pos="6383"/>
        </w:tabs>
        <w:spacing w:after="720"/>
      </w:pPr>
      <w:r>
        <w:t>Gert Maris</w:t>
      </w:r>
      <w:r>
        <w:tab/>
        <w:t>Jozef Hermans</w:t>
      </w:r>
    </w:p>
    <w:p w:rsidR="00BE1B6C" w:rsidRPr="000E20B9" w:rsidRDefault="00BE1B6C" w:rsidP="00BE1B6C">
      <w:pPr>
        <w:tabs>
          <w:tab w:val="left" w:pos="6383"/>
        </w:tabs>
        <w:spacing w:after="720"/>
      </w:pPr>
      <w:r>
        <w:t>De volge</w:t>
      </w:r>
      <w:r w:rsidR="00277242">
        <w:t>nde vergadering vindt plaats op</w:t>
      </w:r>
      <w:r w:rsidR="00277242">
        <w:rPr>
          <w:b/>
        </w:rPr>
        <w:t xml:space="preserve"> maandag 30 januari 2012</w:t>
      </w:r>
      <w:r w:rsidRPr="00385F81">
        <w:rPr>
          <w:b/>
        </w:rPr>
        <w:t xml:space="preserve"> </w:t>
      </w:r>
      <w:r>
        <w:t>om</w:t>
      </w:r>
      <w:r w:rsidRPr="00385F81">
        <w:rPr>
          <w:b/>
        </w:rPr>
        <w:t xml:space="preserve">     </w:t>
      </w:r>
      <w:r w:rsidR="00277242">
        <w:rPr>
          <w:b/>
        </w:rPr>
        <w:t>20 uur</w:t>
      </w:r>
      <w:r w:rsidRPr="00385F81">
        <w:rPr>
          <w:b/>
        </w:rPr>
        <w:t xml:space="preserve"> </w:t>
      </w:r>
      <w:r w:rsidR="00385F81">
        <w:t xml:space="preserve"> in </w:t>
      </w:r>
      <w:r w:rsidR="00086BBB">
        <w:t>de vergaderzaal van de bibliotheek.</w:t>
      </w:r>
    </w:p>
    <w:sectPr w:rsidR="00BE1B6C" w:rsidRPr="000E20B9" w:rsidSect="00FE4B0B">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84D" w:rsidRDefault="0072784D">
      <w:r>
        <w:separator/>
      </w:r>
    </w:p>
  </w:endnote>
  <w:endnote w:type="continuationSeparator" w:id="0">
    <w:p w:rsidR="0072784D" w:rsidRDefault="00727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84D" w:rsidRDefault="00FE4B0B" w:rsidP="00254B41">
    <w:pPr>
      <w:pStyle w:val="Voettekst"/>
      <w:framePr w:wrap="around" w:vAnchor="text" w:hAnchor="margin" w:xAlign="right" w:y="1"/>
      <w:rPr>
        <w:rStyle w:val="Paginanummer"/>
      </w:rPr>
    </w:pPr>
    <w:r>
      <w:rPr>
        <w:rStyle w:val="Paginanummer"/>
      </w:rPr>
      <w:fldChar w:fldCharType="begin"/>
    </w:r>
    <w:r w:rsidR="0072784D">
      <w:rPr>
        <w:rStyle w:val="Paginanummer"/>
      </w:rPr>
      <w:instrText xml:space="preserve">PAGE  </w:instrText>
    </w:r>
    <w:r>
      <w:rPr>
        <w:rStyle w:val="Paginanummer"/>
      </w:rPr>
      <w:fldChar w:fldCharType="end"/>
    </w:r>
  </w:p>
  <w:p w:rsidR="0072784D" w:rsidRDefault="0072784D" w:rsidP="00086BBB">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84D" w:rsidRDefault="00FE4B0B" w:rsidP="00254B41">
    <w:pPr>
      <w:pStyle w:val="Voettekst"/>
      <w:framePr w:wrap="around" w:vAnchor="text" w:hAnchor="margin" w:xAlign="right" w:y="1"/>
      <w:rPr>
        <w:rStyle w:val="Paginanummer"/>
      </w:rPr>
    </w:pPr>
    <w:r>
      <w:rPr>
        <w:rStyle w:val="Paginanummer"/>
      </w:rPr>
      <w:fldChar w:fldCharType="begin"/>
    </w:r>
    <w:r w:rsidR="0072784D">
      <w:rPr>
        <w:rStyle w:val="Paginanummer"/>
      </w:rPr>
      <w:instrText xml:space="preserve">PAGE  </w:instrText>
    </w:r>
    <w:r>
      <w:rPr>
        <w:rStyle w:val="Paginanummer"/>
      </w:rPr>
      <w:fldChar w:fldCharType="separate"/>
    </w:r>
    <w:r w:rsidR="00E624FD">
      <w:rPr>
        <w:rStyle w:val="Paginanummer"/>
        <w:noProof/>
      </w:rPr>
      <w:t>3</w:t>
    </w:r>
    <w:r>
      <w:rPr>
        <w:rStyle w:val="Paginanummer"/>
      </w:rPr>
      <w:fldChar w:fldCharType="end"/>
    </w:r>
  </w:p>
  <w:p w:rsidR="0072784D" w:rsidRDefault="0072784D" w:rsidP="00086BBB">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84D" w:rsidRDefault="0072784D">
      <w:r>
        <w:separator/>
      </w:r>
    </w:p>
  </w:footnote>
  <w:footnote w:type="continuationSeparator" w:id="0">
    <w:p w:rsidR="0072784D" w:rsidRDefault="00727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E71E8"/>
    <w:multiLevelType w:val="multilevel"/>
    <w:tmpl w:val="5628B216"/>
    <w:lvl w:ilvl="0">
      <w:start w:val="1"/>
      <w:numFmt w:val="decimal"/>
      <w:lvlText w:val="%1."/>
      <w:lvlJc w:val="left"/>
      <w:pPr>
        <w:tabs>
          <w:tab w:val="num" w:pos="72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D0B67C1"/>
    <w:multiLevelType w:val="hybridMultilevel"/>
    <w:tmpl w:val="C54A3D2C"/>
    <w:lvl w:ilvl="0" w:tplc="5CFEF6E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681426BC"/>
    <w:multiLevelType w:val="hybridMultilevel"/>
    <w:tmpl w:val="52F4EAA8"/>
    <w:lvl w:ilvl="0" w:tplc="823EF966">
      <w:start w:val="1"/>
      <w:numFmt w:val="decimal"/>
      <w:lvlText w:val="%1."/>
      <w:lvlJc w:val="left"/>
      <w:pPr>
        <w:tabs>
          <w:tab w:val="num" w:pos="720"/>
        </w:tabs>
        <w:ind w:left="0" w:firstLine="360"/>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characterSpacingControl w:val="doNotCompress"/>
  <w:footnotePr>
    <w:footnote w:id="-1"/>
    <w:footnote w:id="0"/>
  </w:footnotePr>
  <w:endnotePr>
    <w:endnote w:id="-1"/>
    <w:endnote w:id="0"/>
  </w:endnotePr>
  <w:compat/>
  <w:rsids>
    <w:rsidRoot w:val="00133EAE"/>
    <w:rsid w:val="00086BBB"/>
    <w:rsid w:val="000E20B9"/>
    <w:rsid w:val="00133EAE"/>
    <w:rsid w:val="001E1DF6"/>
    <w:rsid w:val="001F13E5"/>
    <w:rsid w:val="00254B41"/>
    <w:rsid w:val="00277242"/>
    <w:rsid w:val="002861AE"/>
    <w:rsid w:val="00385F81"/>
    <w:rsid w:val="003B1EEE"/>
    <w:rsid w:val="003D35DB"/>
    <w:rsid w:val="0049422B"/>
    <w:rsid w:val="0072784D"/>
    <w:rsid w:val="008D635B"/>
    <w:rsid w:val="0098191B"/>
    <w:rsid w:val="00A434AE"/>
    <w:rsid w:val="00A55503"/>
    <w:rsid w:val="00A623F1"/>
    <w:rsid w:val="00A873C3"/>
    <w:rsid w:val="00BE1B6C"/>
    <w:rsid w:val="00C6011B"/>
    <w:rsid w:val="00C624A3"/>
    <w:rsid w:val="00DA2166"/>
    <w:rsid w:val="00E624FD"/>
    <w:rsid w:val="00F654D2"/>
    <w:rsid w:val="00FE4B0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E4B0B"/>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086BBB"/>
    <w:pPr>
      <w:tabs>
        <w:tab w:val="center" w:pos="4536"/>
        <w:tab w:val="right" w:pos="9072"/>
      </w:tabs>
    </w:pPr>
  </w:style>
  <w:style w:type="character" w:styleId="Paginanummer">
    <w:name w:val="page number"/>
    <w:basedOn w:val="Standaardalinea-lettertype"/>
    <w:rsid w:val="00086BBB"/>
  </w:style>
  <w:style w:type="paragraph" w:styleId="Lijstalinea">
    <w:name w:val="List Paragraph"/>
    <w:basedOn w:val="Standaard"/>
    <w:uiPriority w:val="34"/>
    <w:qFormat/>
    <w:rsid w:val="003B1E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Gert\Documenten\BEHEERSORGAAN\sjabloon%20verslag%20B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verslag BO.dot</Template>
  <TotalTime>0</TotalTime>
  <Pages>3</Pages>
  <Words>677</Words>
  <Characters>3867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Provincie Antwerpen</vt:lpstr>
    </vt:vector>
  </TitlesOfParts>
  <Company/>
  <LinksUpToDate>false</LinksUpToDate>
  <CharactersWithSpaces>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Antwerpen</dc:title>
  <dc:creator>gert</dc:creator>
  <cp:lastModifiedBy>gert</cp:lastModifiedBy>
  <cp:revision>2</cp:revision>
  <dcterms:created xsi:type="dcterms:W3CDTF">2011-12-05T07:40:00Z</dcterms:created>
  <dcterms:modified xsi:type="dcterms:W3CDTF">2011-12-05T07:40:00Z</dcterms:modified>
</cp:coreProperties>
</file>